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FB512" w14:textId="625AB5C7" w:rsidR="0038693E" w:rsidRPr="0038693E" w:rsidRDefault="0038693E" w:rsidP="0038693E">
      <w:pPr>
        <w:pBdr>
          <w:bottom w:val="single" w:sz="4" w:space="1" w:color="auto"/>
        </w:pBdr>
        <w:spacing w:after="120"/>
        <w:jc w:val="center"/>
        <w:rPr>
          <w:rFonts w:ascii="Poppins" w:hAnsi="Poppins" w:cs="Poppins"/>
          <w:b/>
          <w:bCs/>
          <w:sz w:val="40"/>
          <w:szCs w:val="40"/>
        </w:rPr>
      </w:pPr>
      <w:r w:rsidRPr="0038693E">
        <w:rPr>
          <w:rFonts w:ascii="Poppins" w:hAnsi="Poppins" w:cs="Poppins"/>
          <w:b/>
          <w:bCs/>
          <w:sz w:val="40"/>
          <w:szCs w:val="40"/>
        </w:rPr>
        <w:t>Załącznik 7. KWESTIONARIUSZ KOŃCOWEJ OCENY MENTORINGU DLA PES</w:t>
      </w:r>
    </w:p>
    <w:p w14:paraId="07AE15C7" w14:textId="77777777" w:rsidR="0038693E" w:rsidRPr="00EF4B8C" w:rsidRDefault="0038693E" w:rsidP="0038693E">
      <w:pPr>
        <w:pBdr>
          <w:bottom w:val="single" w:sz="4" w:space="1" w:color="auto"/>
        </w:pBdr>
        <w:spacing w:after="120"/>
        <w:jc w:val="center"/>
        <w:rPr>
          <w:rFonts w:ascii="Poppins" w:hAnsi="Poppins" w:cs="Poppins"/>
          <w:b/>
          <w:bCs/>
          <w:i/>
          <w:iCs/>
          <w:sz w:val="28"/>
          <w:szCs w:val="28"/>
        </w:rPr>
      </w:pPr>
      <w:r w:rsidRPr="00EF4B8C">
        <w:rPr>
          <w:rFonts w:ascii="Poppins" w:hAnsi="Poppins" w:cs="Poppins"/>
          <w:b/>
          <w:bCs/>
          <w:i/>
          <w:iCs/>
          <w:sz w:val="28"/>
          <w:szCs w:val="28"/>
        </w:rPr>
        <w:t>Samoocena, satysfakcja i wpływ</w:t>
      </w:r>
    </w:p>
    <w:p w14:paraId="0C4B087B" w14:textId="77777777" w:rsidR="00CF27E9" w:rsidRPr="00EF4B8C" w:rsidRDefault="00CF27E9" w:rsidP="00CF27E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8"/>
          <w:szCs w:val="28"/>
        </w:rPr>
      </w:pPr>
    </w:p>
    <w:p w14:paraId="5C4D41DB" w14:textId="200ACD11" w:rsidR="0038693E" w:rsidRPr="0038693E" w:rsidRDefault="0038693E" w:rsidP="0038693E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b/>
          <w:bCs/>
          <w:sz w:val="22"/>
          <w:szCs w:val="22"/>
        </w:rPr>
      </w:pPr>
      <w:r w:rsidRPr="0038693E">
        <w:rPr>
          <w:rFonts w:ascii="Poppins" w:eastAsia="Calibri" w:hAnsi="Poppins" w:cs="Poppins"/>
          <w:b/>
          <w:bCs/>
          <w:sz w:val="22"/>
          <w:szCs w:val="22"/>
        </w:rPr>
        <w:t>Cel:</w:t>
      </w:r>
      <w:r>
        <w:rPr>
          <w:rFonts w:ascii="Poppins" w:eastAsia="Calibri" w:hAnsi="Poppins" w:cs="Poppins"/>
          <w:b/>
          <w:bCs/>
          <w:sz w:val="22"/>
          <w:szCs w:val="22"/>
        </w:rPr>
        <w:t xml:space="preserve"> </w:t>
      </w:r>
      <w:r w:rsidRPr="0038693E">
        <w:rPr>
          <w:rFonts w:ascii="Poppins" w:eastAsia="Calibri" w:hAnsi="Poppins" w:cs="Poppins"/>
          <w:sz w:val="22"/>
          <w:szCs w:val="22"/>
        </w:rPr>
        <w:t xml:space="preserve">Niniejsza ankieta służy do zebrania informacji zwrotnej od </w:t>
      </w:r>
      <w:r w:rsidR="0061518F">
        <w:rPr>
          <w:rFonts w:ascii="Poppins" w:eastAsia="Calibri" w:hAnsi="Poppins" w:cs="Poppins"/>
          <w:sz w:val="22"/>
          <w:szCs w:val="22"/>
        </w:rPr>
        <w:t>podmiotu</w:t>
      </w:r>
      <w:r w:rsidRPr="0038693E">
        <w:rPr>
          <w:rFonts w:ascii="Poppins" w:eastAsia="Calibri" w:hAnsi="Poppins" w:cs="Poppins"/>
          <w:sz w:val="22"/>
          <w:szCs w:val="22"/>
        </w:rPr>
        <w:t xml:space="preserve"> ekonomii społecznej (PES) uczestniczącego w działaniach </w:t>
      </w:r>
      <w:proofErr w:type="spellStart"/>
      <w:r w:rsidRPr="0038693E">
        <w:rPr>
          <w:rFonts w:ascii="Poppins" w:eastAsia="Calibri" w:hAnsi="Poppins" w:cs="Poppins"/>
          <w:sz w:val="22"/>
          <w:szCs w:val="22"/>
        </w:rPr>
        <w:t>mentoringowych</w:t>
      </w:r>
      <w:proofErr w:type="spellEnd"/>
      <w:r w:rsidRPr="0038693E">
        <w:rPr>
          <w:rFonts w:ascii="Poppins" w:eastAsia="Calibri" w:hAnsi="Poppins" w:cs="Poppins"/>
          <w:sz w:val="22"/>
          <w:szCs w:val="22"/>
        </w:rPr>
        <w:t xml:space="preserve"> i eksperckich w ramach Programu Rozwoju Cyfrowego (DDP).</w:t>
      </w:r>
    </w:p>
    <w:p w14:paraId="1AE44687" w14:textId="77777777" w:rsidR="0038693E" w:rsidRPr="0038693E" w:rsidRDefault="0038693E" w:rsidP="0038693E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</w:p>
    <w:p w14:paraId="39BE5BB2" w14:textId="3C260FA2" w:rsidR="0038693E" w:rsidRPr="0038693E" w:rsidRDefault="0038693E" w:rsidP="0038693E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38693E">
        <w:rPr>
          <w:rFonts w:ascii="Poppins" w:eastAsia="Calibri" w:hAnsi="Poppins" w:cs="Poppins"/>
          <w:sz w:val="22"/>
          <w:szCs w:val="22"/>
        </w:rPr>
        <w:t>Jej celem jest ocena:</w:t>
      </w:r>
    </w:p>
    <w:p w14:paraId="56D08086" w14:textId="77777777" w:rsidR="0038693E" w:rsidRPr="0061518F" w:rsidRDefault="0038693E" w:rsidP="0061518F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61518F">
        <w:rPr>
          <w:rFonts w:ascii="Poppins" w:eastAsia="Calibri" w:hAnsi="Poppins" w:cs="Poppins"/>
          <w:sz w:val="22"/>
          <w:szCs w:val="22"/>
        </w:rPr>
        <w:t>jakości i adekwatności procesu mentoringu,</w:t>
      </w:r>
    </w:p>
    <w:p w14:paraId="17DF6BC0" w14:textId="77777777" w:rsidR="0038693E" w:rsidRPr="00EF4B8C" w:rsidRDefault="0038693E" w:rsidP="0061518F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EF4B8C">
        <w:rPr>
          <w:rFonts w:ascii="Poppins" w:eastAsia="Calibri" w:hAnsi="Poppins" w:cs="Poppins"/>
          <w:sz w:val="22"/>
          <w:szCs w:val="22"/>
        </w:rPr>
        <w:t>użyteczności wsparcia mentora i ekspertów,</w:t>
      </w:r>
    </w:p>
    <w:p w14:paraId="71355AC5" w14:textId="77777777" w:rsidR="0038693E" w:rsidRPr="00EF4B8C" w:rsidRDefault="0038693E" w:rsidP="0061518F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EF4B8C">
        <w:rPr>
          <w:rFonts w:ascii="Poppins" w:eastAsia="Calibri" w:hAnsi="Poppins" w:cs="Poppins"/>
          <w:sz w:val="22"/>
          <w:szCs w:val="22"/>
        </w:rPr>
        <w:t xml:space="preserve">usprawnień cyfrowych i </w:t>
      </w:r>
      <w:proofErr w:type="spellStart"/>
      <w:r w:rsidRPr="00EF4B8C">
        <w:rPr>
          <w:rFonts w:ascii="Poppins" w:eastAsia="Calibri" w:hAnsi="Poppins" w:cs="Poppins"/>
          <w:sz w:val="22"/>
          <w:szCs w:val="22"/>
        </w:rPr>
        <w:t>dostępnościowych</w:t>
      </w:r>
      <w:proofErr w:type="spellEnd"/>
      <w:r w:rsidRPr="00EF4B8C">
        <w:rPr>
          <w:rFonts w:ascii="Poppins" w:eastAsia="Calibri" w:hAnsi="Poppins" w:cs="Poppins"/>
          <w:sz w:val="22"/>
          <w:szCs w:val="22"/>
        </w:rPr>
        <w:t xml:space="preserve"> osiągniętych w trakcie programu,</w:t>
      </w:r>
    </w:p>
    <w:p w14:paraId="26E83659" w14:textId="77777777" w:rsidR="0038693E" w:rsidRPr="0061518F" w:rsidRDefault="0038693E" w:rsidP="0061518F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  <w:proofErr w:type="spellStart"/>
      <w:r w:rsidRPr="0061518F">
        <w:rPr>
          <w:rFonts w:ascii="Poppins" w:eastAsia="Calibri" w:hAnsi="Poppins" w:cs="Poppins"/>
          <w:sz w:val="22"/>
          <w:szCs w:val="22"/>
          <w:lang w:val="en-US"/>
        </w:rPr>
        <w:t>ogólnej</w:t>
      </w:r>
      <w:proofErr w:type="spellEnd"/>
      <w:r w:rsidRPr="0061518F">
        <w:rPr>
          <w:rFonts w:ascii="Poppins" w:eastAsia="Calibri" w:hAnsi="Poppins" w:cs="Poppins"/>
          <w:sz w:val="22"/>
          <w:szCs w:val="22"/>
          <w:lang w:val="en-US"/>
        </w:rPr>
        <w:t xml:space="preserve"> </w:t>
      </w:r>
      <w:proofErr w:type="spellStart"/>
      <w:r w:rsidRPr="0061518F">
        <w:rPr>
          <w:rFonts w:ascii="Poppins" w:eastAsia="Calibri" w:hAnsi="Poppins" w:cs="Poppins"/>
          <w:sz w:val="22"/>
          <w:szCs w:val="22"/>
          <w:lang w:val="en-US"/>
        </w:rPr>
        <w:t>satysfakcji</w:t>
      </w:r>
      <w:proofErr w:type="spellEnd"/>
      <w:r w:rsidRPr="0061518F">
        <w:rPr>
          <w:rFonts w:ascii="Poppins" w:eastAsia="Calibri" w:hAnsi="Poppins" w:cs="Poppins"/>
          <w:sz w:val="22"/>
          <w:szCs w:val="22"/>
          <w:lang w:val="en-US"/>
        </w:rPr>
        <w:t xml:space="preserve"> z </w:t>
      </w:r>
      <w:proofErr w:type="spellStart"/>
      <w:r w:rsidRPr="0061518F">
        <w:rPr>
          <w:rFonts w:ascii="Poppins" w:eastAsia="Calibri" w:hAnsi="Poppins" w:cs="Poppins"/>
          <w:sz w:val="22"/>
          <w:szCs w:val="22"/>
          <w:lang w:val="en-US"/>
        </w:rPr>
        <w:t>programu</w:t>
      </w:r>
      <w:proofErr w:type="spellEnd"/>
      <w:r w:rsidRPr="0061518F">
        <w:rPr>
          <w:rFonts w:ascii="Poppins" w:eastAsia="Calibri" w:hAnsi="Poppins" w:cs="Poppins"/>
          <w:sz w:val="22"/>
          <w:szCs w:val="22"/>
          <w:lang w:val="en-US"/>
        </w:rPr>
        <w:t>,</w:t>
      </w:r>
    </w:p>
    <w:p w14:paraId="3579B4B2" w14:textId="77777777" w:rsidR="0038693E" w:rsidRPr="0061518F" w:rsidRDefault="0038693E" w:rsidP="0061518F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  <w:r w:rsidRPr="0061518F">
        <w:rPr>
          <w:rFonts w:ascii="Poppins" w:eastAsia="Calibri" w:hAnsi="Poppins" w:cs="Poppins"/>
          <w:sz w:val="22"/>
          <w:szCs w:val="22"/>
          <w:lang w:val="en-US"/>
        </w:rPr>
        <w:t>przyszłych planów rozwojowych organizacji.</w:t>
      </w:r>
    </w:p>
    <w:p w14:paraId="1915EBA1" w14:textId="77777777" w:rsidR="0038693E" w:rsidRPr="0038693E" w:rsidRDefault="0038693E" w:rsidP="0038693E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</w:p>
    <w:p w14:paraId="78FD4698" w14:textId="77777777" w:rsidR="0038693E" w:rsidRPr="0038693E" w:rsidRDefault="0038693E" w:rsidP="0038693E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38693E">
        <w:rPr>
          <w:rFonts w:ascii="Poppins" w:eastAsia="Calibri" w:hAnsi="Poppins" w:cs="Poppins"/>
          <w:sz w:val="22"/>
          <w:szCs w:val="22"/>
        </w:rPr>
        <w:t>Ankieta powinna zostać wypełniona przez przedstawiciela PES na zakończenie procesu mentoringu.</w:t>
      </w:r>
    </w:p>
    <w:p w14:paraId="16616B52" w14:textId="1188B62E" w:rsidR="0053264C" w:rsidRPr="0038693E" w:rsidRDefault="0038693E" w:rsidP="0038693E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38693E">
        <w:rPr>
          <w:rFonts w:ascii="Poppins" w:eastAsia="Calibri" w:hAnsi="Poppins" w:cs="Poppins"/>
          <w:sz w:val="22"/>
          <w:szCs w:val="22"/>
        </w:rPr>
        <w:t>Szacowany czas wypełnienia: 10–15 minut</w:t>
      </w:r>
    </w:p>
    <w:p w14:paraId="566B4C0E" w14:textId="77777777" w:rsidR="0038693E" w:rsidRPr="0038693E" w:rsidRDefault="0038693E" w:rsidP="00CF27E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</w:p>
    <w:p w14:paraId="33D19814" w14:textId="77777777" w:rsidR="000F70F5" w:rsidRDefault="000F70F5" w:rsidP="00CF27E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</w:p>
    <w:p w14:paraId="2E2C9FEA" w14:textId="77777777" w:rsidR="0061518F" w:rsidRPr="00EF4B8C" w:rsidRDefault="0061518F" w:rsidP="0061518F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ascii="Poppins" w:eastAsia="Calibri" w:hAnsi="Poppins" w:cs="Poppins"/>
          <w:b/>
          <w:bCs/>
          <w:sz w:val="22"/>
          <w:szCs w:val="22"/>
        </w:rPr>
      </w:pPr>
      <w:r w:rsidRPr="00EF4B8C">
        <w:rPr>
          <w:rFonts w:ascii="Poppins" w:eastAsia="Calibri" w:hAnsi="Poppins" w:cs="Poppins"/>
          <w:b/>
          <w:bCs/>
          <w:sz w:val="22"/>
          <w:szCs w:val="22"/>
        </w:rPr>
        <w:t>SEKCJA I. Informacje ogólne</w:t>
      </w:r>
    </w:p>
    <w:p w14:paraId="3302A7BE" w14:textId="1AA4BD79" w:rsidR="0061518F" w:rsidRPr="0061518F" w:rsidRDefault="0061518F" w:rsidP="0061518F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61518F">
        <w:rPr>
          <w:rFonts w:ascii="Poppins" w:eastAsia="Calibri" w:hAnsi="Poppins" w:cs="Poppins"/>
          <w:sz w:val="22"/>
          <w:szCs w:val="22"/>
        </w:rPr>
        <w:t xml:space="preserve">Prosimy o podanie informacji dotyczących organizacji oraz udziału w programie </w:t>
      </w:r>
      <w:proofErr w:type="spellStart"/>
      <w:r w:rsidRPr="0061518F">
        <w:rPr>
          <w:rFonts w:ascii="Poppins" w:eastAsia="Calibri" w:hAnsi="Poppins" w:cs="Poppins"/>
          <w:sz w:val="22"/>
          <w:szCs w:val="22"/>
        </w:rPr>
        <w:t>mentoringowym</w:t>
      </w:r>
      <w:proofErr w:type="spellEnd"/>
      <w:r w:rsidRPr="0061518F">
        <w:rPr>
          <w:rFonts w:ascii="Poppins" w:eastAsia="Calibri" w:hAnsi="Poppins" w:cs="Poppins"/>
          <w:sz w:val="22"/>
          <w:szCs w:val="22"/>
        </w:rPr>
        <w:t>:</w:t>
      </w:r>
    </w:p>
    <w:p w14:paraId="07E9ECEF" w14:textId="229F26B7" w:rsidR="0061518F" w:rsidRPr="0061518F" w:rsidRDefault="0061518F" w:rsidP="0061518F">
      <w:pPr>
        <w:pStyle w:val="Akapitzlist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61518F">
        <w:rPr>
          <w:rFonts w:ascii="Poppins" w:eastAsia="Calibri" w:hAnsi="Poppins" w:cs="Poppins"/>
          <w:sz w:val="22"/>
          <w:szCs w:val="22"/>
          <w:lang w:val="en-GB"/>
        </w:rPr>
        <w:t xml:space="preserve">Nazwa </w:t>
      </w:r>
      <w:proofErr w:type="spellStart"/>
      <w:r w:rsidRPr="0061518F">
        <w:rPr>
          <w:rFonts w:ascii="Poppins" w:eastAsia="Calibri" w:hAnsi="Poppins" w:cs="Poppins"/>
          <w:sz w:val="22"/>
          <w:szCs w:val="22"/>
          <w:lang w:val="en-GB"/>
        </w:rPr>
        <w:t>organizacji</w:t>
      </w:r>
      <w:proofErr w:type="spellEnd"/>
      <w:r w:rsidRPr="0061518F">
        <w:rPr>
          <w:rFonts w:ascii="Poppins" w:eastAsia="Calibri" w:hAnsi="Poppins" w:cs="Poppins"/>
          <w:sz w:val="22"/>
          <w:szCs w:val="22"/>
          <w:lang w:val="en-GB"/>
        </w:rPr>
        <w:t xml:space="preserve"> (PES): …………………………………………………………………………………………</w:t>
      </w:r>
      <w:r>
        <w:rPr>
          <w:rFonts w:ascii="Poppins" w:eastAsia="Calibri" w:hAnsi="Poppins" w:cs="Poppins"/>
          <w:sz w:val="22"/>
          <w:szCs w:val="22"/>
          <w:lang w:val="en-GB"/>
        </w:rPr>
        <w:t>……………………..</w:t>
      </w:r>
    </w:p>
    <w:p w14:paraId="34333630" w14:textId="7562EE16" w:rsidR="0061518F" w:rsidRPr="0061518F" w:rsidRDefault="0061518F" w:rsidP="0061518F">
      <w:pPr>
        <w:pStyle w:val="Akapitzlist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61518F">
        <w:rPr>
          <w:rFonts w:ascii="Poppins" w:eastAsia="Calibri" w:hAnsi="Poppins" w:cs="Poppins"/>
          <w:sz w:val="22"/>
          <w:szCs w:val="22"/>
          <w:lang w:val="en-GB"/>
        </w:rPr>
        <w:t xml:space="preserve">Kraj </w:t>
      </w:r>
      <w:proofErr w:type="spellStart"/>
      <w:r w:rsidRPr="0061518F">
        <w:rPr>
          <w:rFonts w:ascii="Poppins" w:eastAsia="Calibri" w:hAnsi="Poppins" w:cs="Poppins"/>
          <w:sz w:val="22"/>
          <w:szCs w:val="22"/>
          <w:lang w:val="en-GB"/>
        </w:rPr>
        <w:t>organizacji</w:t>
      </w:r>
      <w:proofErr w:type="spellEnd"/>
      <w:r w:rsidRPr="0061518F">
        <w:rPr>
          <w:rFonts w:ascii="Poppins" w:eastAsia="Calibri" w:hAnsi="Poppins" w:cs="Poppins"/>
          <w:sz w:val="22"/>
          <w:szCs w:val="22"/>
          <w:lang w:val="en-GB"/>
        </w:rPr>
        <w:t xml:space="preserve"> (PES): ………………………………………………………………………………………………………………………</w:t>
      </w:r>
    </w:p>
    <w:p w14:paraId="2BB28D1B" w14:textId="44EFD66D" w:rsidR="0061518F" w:rsidRPr="0061518F" w:rsidRDefault="0061518F" w:rsidP="0061518F">
      <w:pPr>
        <w:pStyle w:val="Akapitzlist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61518F">
        <w:rPr>
          <w:rFonts w:ascii="Poppins" w:eastAsia="Calibri" w:hAnsi="Poppins" w:cs="Poppins"/>
          <w:sz w:val="22"/>
          <w:szCs w:val="22"/>
        </w:rPr>
        <w:t>Imię i nazwisko przedstawiciela PES: ……………………………………………………………………………………………</w:t>
      </w:r>
    </w:p>
    <w:p w14:paraId="7BDC0B17" w14:textId="6C0E8ECC" w:rsidR="0061518F" w:rsidRPr="0061518F" w:rsidRDefault="0061518F" w:rsidP="0061518F">
      <w:pPr>
        <w:pStyle w:val="Akapitzlist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proofErr w:type="spellStart"/>
      <w:r w:rsidRPr="0061518F">
        <w:rPr>
          <w:rFonts w:ascii="Poppins" w:eastAsia="Calibri" w:hAnsi="Poppins" w:cs="Poppins"/>
          <w:sz w:val="22"/>
          <w:szCs w:val="22"/>
          <w:lang w:val="en-GB"/>
        </w:rPr>
        <w:t>Stanowisko</w:t>
      </w:r>
      <w:proofErr w:type="spellEnd"/>
      <w:r w:rsidRPr="0061518F">
        <w:rPr>
          <w:rFonts w:ascii="Poppins" w:eastAsia="Calibri" w:hAnsi="Poppins" w:cs="Poppins"/>
          <w:sz w:val="22"/>
          <w:szCs w:val="22"/>
          <w:lang w:val="en-GB"/>
        </w:rPr>
        <w:t xml:space="preserve"> / </w:t>
      </w:r>
      <w:proofErr w:type="spellStart"/>
      <w:r w:rsidRPr="0061518F">
        <w:rPr>
          <w:rFonts w:ascii="Poppins" w:eastAsia="Calibri" w:hAnsi="Poppins" w:cs="Poppins"/>
          <w:sz w:val="22"/>
          <w:szCs w:val="22"/>
          <w:lang w:val="en-GB"/>
        </w:rPr>
        <w:t>funkcja</w:t>
      </w:r>
      <w:proofErr w:type="spellEnd"/>
      <w:r w:rsidRPr="0061518F">
        <w:rPr>
          <w:rFonts w:ascii="Poppins" w:eastAsia="Calibri" w:hAnsi="Poppins" w:cs="Poppins"/>
          <w:sz w:val="22"/>
          <w:szCs w:val="22"/>
          <w:lang w:val="en-GB"/>
        </w:rPr>
        <w:t>: …………………………………………………………………………………………………………………………</w:t>
      </w:r>
    </w:p>
    <w:p w14:paraId="43A259BB" w14:textId="50526DDB" w:rsidR="0061518F" w:rsidRPr="0061518F" w:rsidRDefault="0061518F" w:rsidP="0061518F">
      <w:pPr>
        <w:pStyle w:val="Akapitzlist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proofErr w:type="spellStart"/>
      <w:r w:rsidRPr="0061518F">
        <w:rPr>
          <w:rFonts w:ascii="Poppins" w:eastAsia="Calibri" w:hAnsi="Poppins" w:cs="Poppins"/>
          <w:sz w:val="22"/>
          <w:szCs w:val="22"/>
          <w:lang w:val="en-GB"/>
        </w:rPr>
        <w:t>Imię</w:t>
      </w:r>
      <w:proofErr w:type="spellEnd"/>
      <w:r w:rsidRPr="0061518F">
        <w:rPr>
          <w:rFonts w:ascii="Poppins" w:eastAsia="Calibri" w:hAnsi="Poppins" w:cs="Poppins"/>
          <w:sz w:val="22"/>
          <w:szCs w:val="22"/>
          <w:lang w:val="en-GB"/>
        </w:rPr>
        <w:t xml:space="preserve"> </w:t>
      </w:r>
      <w:proofErr w:type="spellStart"/>
      <w:r w:rsidRPr="0061518F">
        <w:rPr>
          <w:rFonts w:ascii="Poppins" w:eastAsia="Calibri" w:hAnsi="Poppins" w:cs="Poppins"/>
          <w:sz w:val="22"/>
          <w:szCs w:val="22"/>
          <w:lang w:val="en-GB"/>
        </w:rPr>
        <w:t>i</w:t>
      </w:r>
      <w:proofErr w:type="spellEnd"/>
      <w:r w:rsidRPr="0061518F">
        <w:rPr>
          <w:rFonts w:ascii="Poppins" w:eastAsia="Calibri" w:hAnsi="Poppins" w:cs="Poppins"/>
          <w:sz w:val="22"/>
          <w:szCs w:val="22"/>
          <w:lang w:val="en-GB"/>
        </w:rPr>
        <w:t xml:space="preserve"> </w:t>
      </w:r>
      <w:proofErr w:type="spellStart"/>
      <w:r w:rsidRPr="0061518F">
        <w:rPr>
          <w:rFonts w:ascii="Poppins" w:eastAsia="Calibri" w:hAnsi="Poppins" w:cs="Poppins"/>
          <w:sz w:val="22"/>
          <w:szCs w:val="22"/>
          <w:lang w:val="en-GB"/>
        </w:rPr>
        <w:t>nazwisko</w:t>
      </w:r>
      <w:proofErr w:type="spellEnd"/>
      <w:r w:rsidRPr="0061518F">
        <w:rPr>
          <w:rFonts w:ascii="Poppins" w:eastAsia="Calibri" w:hAnsi="Poppins" w:cs="Poppins"/>
          <w:sz w:val="22"/>
          <w:szCs w:val="22"/>
          <w:lang w:val="en-GB"/>
        </w:rPr>
        <w:t xml:space="preserve"> </w:t>
      </w:r>
      <w:proofErr w:type="spellStart"/>
      <w:r w:rsidRPr="0061518F">
        <w:rPr>
          <w:rFonts w:ascii="Poppins" w:eastAsia="Calibri" w:hAnsi="Poppins" w:cs="Poppins"/>
          <w:sz w:val="22"/>
          <w:szCs w:val="22"/>
          <w:lang w:val="en-GB"/>
        </w:rPr>
        <w:t>mentora</w:t>
      </w:r>
      <w:proofErr w:type="spellEnd"/>
      <w:r w:rsidRPr="0061518F">
        <w:rPr>
          <w:rFonts w:ascii="Poppins" w:eastAsia="Calibri" w:hAnsi="Poppins" w:cs="Poppins"/>
          <w:sz w:val="22"/>
          <w:szCs w:val="22"/>
          <w:lang w:val="en-GB"/>
        </w:rPr>
        <w:t>: ……………………………………………………………………………………………………………………</w:t>
      </w:r>
    </w:p>
    <w:p w14:paraId="7F753AAC" w14:textId="476B80A2" w:rsidR="0061518F" w:rsidRPr="0038693E" w:rsidRDefault="0061518F" w:rsidP="0061518F">
      <w:pPr>
        <w:pStyle w:val="Akapitzlist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proofErr w:type="spellStart"/>
      <w:r w:rsidRPr="0061518F">
        <w:rPr>
          <w:rFonts w:ascii="Poppins" w:eastAsia="Calibri" w:hAnsi="Poppins" w:cs="Poppins"/>
          <w:sz w:val="22"/>
          <w:szCs w:val="22"/>
          <w:lang w:val="en-GB"/>
        </w:rPr>
        <w:t>Okres</w:t>
      </w:r>
      <w:proofErr w:type="spellEnd"/>
      <w:r w:rsidRPr="0061518F">
        <w:rPr>
          <w:rFonts w:ascii="Poppins" w:eastAsia="Calibri" w:hAnsi="Poppins" w:cs="Poppins"/>
          <w:sz w:val="22"/>
          <w:szCs w:val="22"/>
          <w:lang w:val="en-GB"/>
        </w:rPr>
        <w:t xml:space="preserve"> </w:t>
      </w:r>
      <w:proofErr w:type="spellStart"/>
      <w:r>
        <w:rPr>
          <w:rFonts w:ascii="Poppins" w:eastAsia="Calibri" w:hAnsi="Poppins" w:cs="Poppins"/>
          <w:sz w:val="22"/>
          <w:szCs w:val="22"/>
          <w:lang w:val="en-GB"/>
        </w:rPr>
        <w:t>wdrażania</w:t>
      </w:r>
      <w:proofErr w:type="spellEnd"/>
      <w:r w:rsidRPr="0061518F">
        <w:rPr>
          <w:rFonts w:ascii="Poppins" w:eastAsia="Calibri" w:hAnsi="Poppins" w:cs="Poppins"/>
          <w:sz w:val="22"/>
          <w:szCs w:val="22"/>
          <w:lang w:val="en-GB"/>
        </w:rPr>
        <w:t xml:space="preserve"> IDDP: …………</w:t>
      </w:r>
      <w:r w:rsidRPr="0061518F">
        <w:rPr>
          <w:rFonts w:ascii="Poppins" w:eastAsia="Calibri" w:hAnsi="Poppins" w:cs="Poppins"/>
          <w:sz w:val="22"/>
          <w:szCs w:val="22"/>
        </w:rPr>
        <w:t>………………………………………………………………………………</w:t>
      </w:r>
      <w:r w:rsidRPr="0061518F">
        <w:rPr>
          <w:rFonts w:ascii="Poppins" w:eastAsia="Calibri" w:hAnsi="Poppins" w:cs="Poppins"/>
          <w:sz w:val="22"/>
          <w:szCs w:val="22"/>
          <w:lang w:val="en-GB"/>
        </w:rPr>
        <w:t>…</w:t>
      </w:r>
      <w:r>
        <w:rPr>
          <w:rFonts w:ascii="Poppins" w:eastAsia="Calibri" w:hAnsi="Poppins" w:cs="Poppins"/>
          <w:sz w:val="22"/>
          <w:szCs w:val="22"/>
          <w:lang w:val="en-GB"/>
        </w:rPr>
        <w:t>.</w:t>
      </w:r>
      <w:r w:rsidRPr="0061518F">
        <w:rPr>
          <w:rFonts w:ascii="Poppins" w:eastAsia="Calibri" w:hAnsi="Poppins" w:cs="Poppins"/>
          <w:sz w:val="22"/>
          <w:szCs w:val="22"/>
          <w:lang w:val="en-GB"/>
        </w:rPr>
        <w:t>……………</w:t>
      </w:r>
      <w:r w:rsidRPr="0061518F">
        <w:rPr>
          <w:rFonts w:ascii="Poppins" w:eastAsia="Calibri" w:hAnsi="Poppins" w:cs="Poppins"/>
          <w:sz w:val="22"/>
          <w:szCs w:val="22"/>
        </w:rPr>
        <w:t>……………</w:t>
      </w:r>
    </w:p>
    <w:p w14:paraId="0D6DF336" w14:textId="77777777" w:rsidR="002A55A9" w:rsidRDefault="002A55A9" w:rsidP="00B14259">
      <w:pPr>
        <w:widowControl/>
        <w:suppressAutoHyphens w:val="0"/>
        <w:spacing w:after="120"/>
        <w:jc w:val="both"/>
        <w:rPr>
          <w:rFonts w:ascii="Poppins" w:eastAsia="Calibri" w:hAnsi="Poppins" w:cs="Poppins"/>
          <w:b/>
          <w:bCs/>
          <w:sz w:val="22"/>
          <w:szCs w:val="22"/>
          <w:lang w:val="en-GB"/>
        </w:rPr>
      </w:pPr>
    </w:p>
    <w:p w14:paraId="622895A3" w14:textId="70297204" w:rsidR="00647BC6" w:rsidRPr="00B14259" w:rsidRDefault="007B1C74" w:rsidP="00B14259">
      <w:pPr>
        <w:widowControl/>
        <w:suppressAutoHyphens w:val="0"/>
        <w:spacing w:after="120"/>
        <w:jc w:val="both"/>
        <w:rPr>
          <w:rFonts w:ascii="Poppins" w:eastAsiaTheme="minorHAnsi" w:hAnsi="Poppins" w:cs="Poppins"/>
          <w:b/>
          <w:bCs/>
          <w:kern w:val="0"/>
          <w:sz w:val="22"/>
          <w:szCs w:val="22"/>
          <w:lang w:val="en-GB" w:eastAsia="en-US" w:bidi="ar-SA"/>
        </w:rPr>
      </w:pPr>
      <w:r w:rsidRPr="007B1C74">
        <w:rPr>
          <w:rFonts w:ascii="Poppins" w:eastAsiaTheme="minorHAnsi" w:hAnsi="Poppins" w:cs="Poppins"/>
          <w:b/>
          <w:bCs/>
          <w:kern w:val="0"/>
          <w:sz w:val="22"/>
          <w:szCs w:val="22"/>
          <w:lang w:val="en-GB" w:eastAsia="en-US" w:bidi="ar-SA"/>
        </w:rPr>
        <w:t xml:space="preserve">SEKCJA II. </w:t>
      </w:r>
      <w:proofErr w:type="spellStart"/>
      <w:r w:rsidRPr="007B1C74">
        <w:rPr>
          <w:rFonts w:ascii="Poppins" w:eastAsiaTheme="minorHAnsi" w:hAnsi="Poppins" w:cs="Poppins"/>
          <w:b/>
          <w:bCs/>
          <w:kern w:val="0"/>
          <w:sz w:val="22"/>
          <w:szCs w:val="22"/>
          <w:lang w:val="en-GB" w:eastAsia="en-US" w:bidi="ar-SA"/>
        </w:rPr>
        <w:t>Ocena</w:t>
      </w:r>
      <w:proofErr w:type="spellEnd"/>
      <w:r w:rsidRPr="007B1C74">
        <w:rPr>
          <w:rFonts w:ascii="Poppins" w:eastAsiaTheme="minorHAnsi" w:hAnsi="Poppins" w:cs="Poppins"/>
          <w:b/>
          <w:bCs/>
          <w:kern w:val="0"/>
          <w:sz w:val="22"/>
          <w:szCs w:val="22"/>
          <w:lang w:val="en-GB" w:eastAsia="en-US" w:bidi="ar-SA"/>
        </w:rPr>
        <w:t xml:space="preserve"> </w:t>
      </w:r>
      <w:proofErr w:type="spellStart"/>
      <w:r w:rsidR="005C7CC9">
        <w:rPr>
          <w:rFonts w:ascii="Poppins" w:eastAsiaTheme="minorHAnsi" w:hAnsi="Poppins" w:cs="Poppins"/>
          <w:b/>
          <w:bCs/>
          <w:kern w:val="0"/>
          <w:sz w:val="22"/>
          <w:szCs w:val="22"/>
          <w:lang w:val="en-GB" w:eastAsia="en-US" w:bidi="ar-SA"/>
        </w:rPr>
        <w:t>procesu</w:t>
      </w:r>
      <w:proofErr w:type="spellEnd"/>
      <w:r w:rsidR="005C7CC9">
        <w:rPr>
          <w:rFonts w:ascii="Poppins" w:eastAsiaTheme="minorHAnsi" w:hAnsi="Poppins" w:cs="Poppins"/>
          <w:b/>
          <w:bCs/>
          <w:kern w:val="0"/>
          <w:sz w:val="22"/>
          <w:szCs w:val="22"/>
          <w:lang w:val="en-GB" w:eastAsia="en-US" w:bidi="ar-SA"/>
        </w:rPr>
        <w:t xml:space="preserve"> </w:t>
      </w:r>
      <w:proofErr w:type="spellStart"/>
      <w:r w:rsidRPr="007B1C74">
        <w:rPr>
          <w:rFonts w:ascii="Poppins" w:eastAsiaTheme="minorHAnsi" w:hAnsi="Poppins" w:cs="Poppins"/>
          <w:b/>
          <w:bCs/>
          <w:kern w:val="0"/>
          <w:sz w:val="22"/>
          <w:szCs w:val="22"/>
          <w:lang w:val="en-GB" w:eastAsia="en-US" w:bidi="ar-SA"/>
        </w:rPr>
        <w:t>mentoringu</w:t>
      </w:r>
      <w:proofErr w:type="spellEnd"/>
    </w:p>
    <w:p w14:paraId="709DDF22" w14:textId="197AB054" w:rsidR="008C2D20" w:rsidRPr="00B14259" w:rsidRDefault="007B1C74" w:rsidP="00B14259">
      <w:pPr>
        <w:widowControl/>
        <w:suppressAutoHyphens w:val="0"/>
        <w:spacing w:after="120"/>
        <w:jc w:val="both"/>
        <w:rPr>
          <w:rFonts w:ascii="Poppins" w:eastAsiaTheme="minorHAnsi" w:hAnsi="Poppins" w:cs="Poppins"/>
          <w:b/>
          <w:bCs/>
          <w:kern w:val="0"/>
          <w:sz w:val="22"/>
          <w:szCs w:val="22"/>
          <w:lang w:val="en-GB" w:eastAsia="en-US" w:bidi="ar-SA"/>
        </w:rPr>
      </w:pPr>
      <w:r w:rsidRPr="007B1C74">
        <w:rPr>
          <w:rFonts w:ascii="Poppins" w:eastAsiaTheme="minorHAnsi" w:hAnsi="Poppins" w:cs="Poppins"/>
          <w:b/>
          <w:bCs/>
          <w:kern w:val="0"/>
          <w:sz w:val="22"/>
          <w:szCs w:val="22"/>
          <w:lang w:val="en-GB" w:eastAsia="en-US" w:bidi="ar-SA"/>
        </w:rPr>
        <w:t>PROCES MENTORINGOWY</w:t>
      </w:r>
    </w:p>
    <w:p w14:paraId="73860D8A" w14:textId="6E4D9366" w:rsidR="008C2D20" w:rsidRPr="007B1C74" w:rsidRDefault="007B1C74" w:rsidP="00B14259">
      <w:pPr>
        <w:pStyle w:val="Akapitzlist"/>
        <w:numPr>
          <w:ilvl w:val="0"/>
          <w:numId w:val="16"/>
        </w:numPr>
        <w:ind w:hanging="357"/>
        <w:rPr>
          <w:rFonts w:ascii="Poppins" w:eastAsia="Calibri" w:hAnsi="Poppins" w:cs="Poppins"/>
          <w:sz w:val="22"/>
          <w:szCs w:val="22"/>
        </w:rPr>
      </w:pPr>
      <w:r w:rsidRPr="007B1C74">
        <w:rPr>
          <w:rFonts w:ascii="Poppins" w:eastAsia="Calibri" w:hAnsi="Poppins" w:cs="Poppins"/>
          <w:sz w:val="22"/>
          <w:szCs w:val="22"/>
        </w:rPr>
        <w:t>Oceń ogólny proces mentoringu w skali od 1 do 5 (1 – zdecydowanie się nie zgadzam, 5 – zdecydowanie się zgadzam):</w:t>
      </w:r>
    </w:p>
    <w:p w14:paraId="6C569D7F" w14:textId="77777777" w:rsidR="0053264C" w:rsidRPr="007B1C74" w:rsidRDefault="0053264C" w:rsidP="0053264C">
      <w:pPr>
        <w:pStyle w:val="Akapitzlist"/>
        <w:rPr>
          <w:rFonts w:ascii="Poppins" w:eastAsia="Calibri" w:hAnsi="Poppins" w:cs="Poppins"/>
          <w:sz w:val="22"/>
          <w:szCs w:val="22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5387"/>
        <w:gridCol w:w="3685"/>
      </w:tblGrid>
      <w:tr w:rsidR="0053264C" w:rsidRPr="0053264C" w14:paraId="00BF5D2E" w14:textId="77777777" w:rsidTr="0053264C">
        <w:tc>
          <w:tcPr>
            <w:tcW w:w="5387" w:type="dxa"/>
            <w:vAlign w:val="center"/>
          </w:tcPr>
          <w:p w14:paraId="0D6E873A" w14:textId="564DDBE0" w:rsidR="0053264C" w:rsidRPr="007B1C74" w:rsidRDefault="007B1C74" w:rsidP="0053264C">
            <w:pPr>
              <w:widowControl/>
              <w:suppressAutoHyphens w:val="0"/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</w:pPr>
            <w:r w:rsidRPr="007B1C74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lastRenderedPageBreak/>
              <w:t>Proces mentoringu był adekwatny do potrzeb naszej organizacji</w:t>
            </w:r>
          </w:p>
        </w:tc>
        <w:tc>
          <w:tcPr>
            <w:tcW w:w="3685" w:type="dxa"/>
            <w:vAlign w:val="center"/>
          </w:tcPr>
          <w:p w14:paraId="7EE70BDF" w14:textId="51A89678" w:rsidR="0053264C" w:rsidRPr="0053264C" w:rsidRDefault="0053264C" w:rsidP="0053264C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755899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F76BE"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356109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566869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653514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24488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  <w:tr w:rsidR="0053264C" w:rsidRPr="0053264C" w14:paraId="4E67E0CF" w14:textId="77777777" w:rsidTr="0053264C">
        <w:tc>
          <w:tcPr>
            <w:tcW w:w="5387" w:type="dxa"/>
            <w:vAlign w:val="center"/>
          </w:tcPr>
          <w:p w14:paraId="4866683B" w14:textId="0443CC60" w:rsidR="0053264C" w:rsidRPr="007B1C74" w:rsidRDefault="007B1C74" w:rsidP="0053264C">
            <w:pPr>
              <w:widowControl/>
              <w:suppressAutoHyphens w:val="0"/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</w:pPr>
            <w:r w:rsidRPr="007B1C74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Wsparcie było dostosowane do możliwości naszej organizacji</w:t>
            </w:r>
          </w:p>
        </w:tc>
        <w:tc>
          <w:tcPr>
            <w:tcW w:w="3685" w:type="dxa"/>
            <w:vAlign w:val="center"/>
          </w:tcPr>
          <w:p w14:paraId="34A238C0" w14:textId="3719D382" w:rsidR="0053264C" w:rsidRPr="0053264C" w:rsidRDefault="0053264C" w:rsidP="0053264C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836062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35571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446299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2104527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58450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  <w:tr w:rsidR="0053264C" w:rsidRPr="0053264C" w14:paraId="7F3388CD" w14:textId="77777777" w:rsidTr="0053264C">
        <w:tc>
          <w:tcPr>
            <w:tcW w:w="5387" w:type="dxa"/>
            <w:vAlign w:val="center"/>
          </w:tcPr>
          <w:p w14:paraId="022854D9" w14:textId="6791DF07" w:rsidR="0053264C" w:rsidRPr="007B1C74" w:rsidRDefault="007B1C74" w:rsidP="0053264C">
            <w:pPr>
              <w:widowControl/>
              <w:suppressAutoHyphens w:val="0"/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</w:pPr>
            <w:r w:rsidRPr="007B1C74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Proces mentoringu był dobrze uporządkowany i zorganizowany</w:t>
            </w:r>
          </w:p>
        </w:tc>
        <w:tc>
          <w:tcPr>
            <w:tcW w:w="3685" w:type="dxa"/>
            <w:vAlign w:val="center"/>
          </w:tcPr>
          <w:p w14:paraId="5278CBE9" w14:textId="00EFB4D5" w:rsidR="0053264C" w:rsidRPr="0053264C" w:rsidRDefault="0053264C" w:rsidP="0053264C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374929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567811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568837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143042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683197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  <w:tr w:rsidR="0053264C" w:rsidRPr="0053264C" w14:paraId="73EDB142" w14:textId="77777777" w:rsidTr="0053264C">
        <w:tc>
          <w:tcPr>
            <w:tcW w:w="5387" w:type="dxa"/>
            <w:vAlign w:val="center"/>
          </w:tcPr>
          <w:p w14:paraId="1817C3E5" w14:textId="20CB031A" w:rsidR="0053264C" w:rsidRPr="007B1C74" w:rsidRDefault="007B1C74" w:rsidP="0053264C">
            <w:pPr>
              <w:widowControl/>
              <w:suppressAutoHyphens w:val="0"/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</w:pPr>
            <w:r w:rsidRPr="007B1C74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Indywidualny Plan Rozwoju Cyfrowego (</w:t>
            </w:r>
            <w:r w:rsidR="00EF4B8C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IDDP</w:t>
            </w:r>
            <w:r w:rsidRPr="007B1C74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) był pomocny w uporządkowaniu działań</w:t>
            </w:r>
          </w:p>
        </w:tc>
        <w:tc>
          <w:tcPr>
            <w:tcW w:w="3685" w:type="dxa"/>
            <w:vAlign w:val="center"/>
          </w:tcPr>
          <w:p w14:paraId="6CBEEF42" w14:textId="1B90B263" w:rsidR="0053264C" w:rsidRPr="0053264C" w:rsidRDefault="0053264C" w:rsidP="0053264C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23391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831559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217871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709389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170140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  <w:tr w:rsidR="0053264C" w:rsidRPr="0053264C" w14:paraId="732A6ABF" w14:textId="77777777" w:rsidTr="0053264C">
        <w:tc>
          <w:tcPr>
            <w:tcW w:w="5387" w:type="dxa"/>
            <w:vAlign w:val="center"/>
          </w:tcPr>
          <w:p w14:paraId="05AAB9D9" w14:textId="0F6D0B01" w:rsidR="0053264C" w:rsidRPr="007B1C74" w:rsidRDefault="007B1C74" w:rsidP="0053264C">
            <w:pPr>
              <w:widowControl/>
              <w:suppressAutoHyphens w:val="0"/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</w:pPr>
            <w:r w:rsidRPr="007B1C74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 xml:space="preserve">Sesje </w:t>
            </w:r>
            <w:proofErr w:type="spellStart"/>
            <w:r w:rsidRPr="007B1C74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mentoringowe</w:t>
            </w:r>
            <w:proofErr w:type="spellEnd"/>
            <w:r w:rsidRPr="007B1C74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 xml:space="preserve"> wspierały skuteczną realizację</w:t>
            </w:r>
            <w:r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="00EF4B8C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IDDP</w:t>
            </w:r>
          </w:p>
        </w:tc>
        <w:tc>
          <w:tcPr>
            <w:tcW w:w="3685" w:type="dxa"/>
            <w:vAlign w:val="center"/>
          </w:tcPr>
          <w:p w14:paraId="35E37C75" w14:textId="3F55C773" w:rsidR="0053264C" w:rsidRPr="0053264C" w:rsidRDefault="0053264C" w:rsidP="0053264C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842048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527532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2126757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480463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806077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  <w:tr w:rsidR="0053264C" w:rsidRPr="0053264C" w14:paraId="6C43AA8C" w14:textId="77777777" w:rsidTr="0053264C">
        <w:tc>
          <w:tcPr>
            <w:tcW w:w="5387" w:type="dxa"/>
            <w:vAlign w:val="center"/>
          </w:tcPr>
          <w:p w14:paraId="48913FC5" w14:textId="6C29DE8B" w:rsidR="0053264C" w:rsidRPr="007B1C74" w:rsidRDefault="007B1C74" w:rsidP="0053264C">
            <w:pPr>
              <w:widowControl/>
              <w:suppressAutoHyphens w:val="0"/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</w:pPr>
            <w:r w:rsidRPr="007B1C74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Proces mentoringu zwiększył naszą gotowość do korzystania z narzędzi cyfrowych w codziennej działalności</w:t>
            </w:r>
          </w:p>
        </w:tc>
        <w:tc>
          <w:tcPr>
            <w:tcW w:w="3685" w:type="dxa"/>
            <w:vAlign w:val="center"/>
          </w:tcPr>
          <w:p w14:paraId="7AFA3802" w14:textId="33659DBD" w:rsidR="0053264C" w:rsidRPr="0053264C" w:rsidRDefault="0053264C" w:rsidP="0053264C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314790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79455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513028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328820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694532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  <w:tr w:rsidR="0053264C" w:rsidRPr="0053264C" w14:paraId="3AA9825C" w14:textId="77777777" w:rsidTr="0053264C">
        <w:tc>
          <w:tcPr>
            <w:tcW w:w="5387" w:type="dxa"/>
            <w:vAlign w:val="center"/>
          </w:tcPr>
          <w:p w14:paraId="58137E06" w14:textId="43978DFF" w:rsidR="0053264C" w:rsidRPr="007B1C74" w:rsidRDefault="007B1C74" w:rsidP="002A55A9">
            <w:pPr>
              <w:widowControl/>
              <w:suppressAutoHyphens w:val="0"/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</w:pPr>
            <w:r w:rsidRPr="007B1C74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 xml:space="preserve">Zebrane informacje zwrotne zwiększyły świadomość potrzeb </w:t>
            </w:r>
            <w:proofErr w:type="spellStart"/>
            <w:r w:rsidRPr="007B1C74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dostępnościowych</w:t>
            </w:r>
            <w:proofErr w:type="spellEnd"/>
            <w:r w:rsidRPr="007B1C74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 xml:space="preserve"> naszych klientów</w:t>
            </w:r>
          </w:p>
        </w:tc>
        <w:tc>
          <w:tcPr>
            <w:tcW w:w="3685" w:type="dxa"/>
            <w:vAlign w:val="center"/>
          </w:tcPr>
          <w:p w14:paraId="066A64CB" w14:textId="23EB6CA2" w:rsidR="0053264C" w:rsidRPr="0053264C" w:rsidRDefault="0053264C" w:rsidP="0053264C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195298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958058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396740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408584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853378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</w:tbl>
    <w:p w14:paraId="58A807AA" w14:textId="77777777" w:rsidR="0053264C" w:rsidRDefault="0053264C" w:rsidP="0053264C">
      <w:pPr>
        <w:pStyle w:val="Akapitzlist"/>
        <w:rPr>
          <w:rFonts w:ascii="Poppins" w:eastAsia="Calibri" w:hAnsi="Poppins" w:cs="Poppins"/>
          <w:sz w:val="22"/>
          <w:szCs w:val="22"/>
          <w:lang w:val="en-GB"/>
        </w:rPr>
      </w:pPr>
    </w:p>
    <w:p w14:paraId="48C22D43" w14:textId="77777777" w:rsidR="00147A28" w:rsidRPr="0053264C" w:rsidRDefault="00147A28" w:rsidP="0053264C">
      <w:pPr>
        <w:widowControl/>
        <w:suppressAutoHyphens w:val="0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</w:pPr>
    </w:p>
    <w:p w14:paraId="6F134BDB" w14:textId="45F71DEF" w:rsidR="008C2D20" w:rsidRPr="00B14259" w:rsidRDefault="007B1C74" w:rsidP="00B14259">
      <w:pPr>
        <w:widowControl/>
        <w:suppressAutoHyphens w:val="0"/>
        <w:spacing w:after="120"/>
        <w:jc w:val="both"/>
        <w:rPr>
          <w:rFonts w:ascii="Poppins" w:eastAsia="Calibri" w:hAnsi="Poppins" w:cs="Poppins"/>
          <w:b/>
          <w:bCs/>
          <w:sz w:val="22"/>
          <w:szCs w:val="22"/>
          <w:lang w:val="en-GB"/>
        </w:rPr>
      </w:pPr>
      <w:r w:rsidRPr="007B1C74">
        <w:rPr>
          <w:rFonts w:ascii="Poppins" w:eastAsiaTheme="minorHAnsi" w:hAnsi="Poppins" w:cs="Poppins"/>
          <w:b/>
          <w:bCs/>
          <w:kern w:val="0"/>
          <w:sz w:val="22"/>
          <w:szCs w:val="22"/>
          <w:lang w:val="en-GB" w:eastAsia="en-US" w:bidi="ar-SA"/>
        </w:rPr>
        <w:t>MENTOR ROZWOJU CYFROWEGO</w:t>
      </w:r>
    </w:p>
    <w:p w14:paraId="0BCAE86F" w14:textId="01A195A4" w:rsidR="00DA47C8" w:rsidRPr="007B1C74" w:rsidRDefault="007B1C74" w:rsidP="00B14259">
      <w:pPr>
        <w:pStyle w:val="Akapitzlist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7B1C74">
        <w:rPr>
          <w:rFonts w:ascii="Poppins" w:eastAsia="Calibri" w:hAnsi="Poppins" w:cs="Poppins"/>
          <w:sz w:val="22"/>
          <w:szCs w:val="22"/>
        </w:rPr>
        <w:t>Oceń wsparcie mentora w skali od 1 do 5 (1 – bardzo słabe, 5 – doskonałe):</w:t>
      </w:r>
    </w:p>
    <w:p w14:paraId="72674D02" w14:textId="77777777" w:rsidR="00DA47C8" w:rsidRPr="007B1C74" w:rsidRDefault="00DA47C8" w:rsidP="00B14259">
      <w:pPr>
        <w:pStyle w:val="Akapitzlist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5387"/>
        <w:gridCol w:w="3685"/>
      </w:tblGrid>
      <w:tr w:rsidR="0053264C" w:rsidRPr="0053264C" w14:paraId="17D085A2" w14:textId="77777777" w:rsidTr="006964CE">
        <w:tc>
          <w:tcPr>
            <w:tcW w:w="5387" w:type="dxa"/>
            <w:vAlign w:val="center"/>
          </w:tcPr>
          <w:p w14:paraId="52756E64" w14:textId="53E204FD" w:rsidR="0053264C" w:rsidRPr="0053264C" w:rsidRDefault="007B1C74" w:rsidP="0053264C">
            <w:pPr>
              <w:widowControl/>
              <w:suppressAutoHyphens w:val="0"/>
              <w:jc w:val="both"/>
              <w:rPr>
                <w:rFonts w:ascii="Poppins" w:eastAsiaTheme="minorHAnsi" w:hAnsi="Poppins" w:cs="Poppins"/>
                <w:kern w:val="0"/>
                <w:sz w:val="22"/>
                <w:szCs w:val="22"/>
                <w:lang w:val="en-GB" w:eastAsia="en-US" w:bidi="ar-SA"/>
              </w:rPr>
            </w:pPr>
            <w:r w:rsidRPr="007B1C74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Jakość współpracy z mentorem</w:t>
            </w:r>
          </w:p>
        </w:tc>
        <w:tc>
          <w:tcPr>
            <w:tcW w:w="3685" w:type="dxa"/>
            <w:vAlign w:val="center"/>
          </w:tcPr>
          <w:p w14:paraId="7E18C87E" w14:textId="77777777" w:rsidR="0053264C" w:rsidRPr="0053264C" w:rsidRDefault="0053264C" w:rsidP="006964CE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835200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326206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74860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34577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762756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  <w:tr w:rsidR="0053264C" w:rsidRPr="0053264C" w14:paraId="59157B9D" w14:textId="77777777" w:rsidTr="006964CE">
        <w:tc>
          <w:tcPr>
            <w:tcW w:w="5387" w:type="dxa"/>
            <w:vAlign w:val="center"/>
          </w:tcPr>
          <w:p w14:paraId="35A35512" w14:textId="768A57A9" w:rsidR="0053264C" w:rsidRPr="007B1C74" w:rsidRDefault="007B1C74" w:rsidP="0053264C">
            <w:pPr>
              <w:widowControl/>
              <w:suppressAutoHyphens w:val="0"/>
              <w:jc w:val="both"/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</w:pPr>
            <w:r w:rsidRPr="007B1C74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Praktyczna użyteczność wsparcia i wskazówek mentora</w:t>
            </w:r>
          </w:p>
        </w:tc>
        <w:tc>
          <w:tcPr>
            <w:tcW w:w="3685" w:type="dxa"/>
            <w:vAlign w:val="center"/>
          </w:tcPr>
          <w:p w14:paraId="56035660" w14:textId="77777777" w:rsidR="0053264C" w:rsidRPr="0053264C" w:rsidRDefault="0053264C" w:rsidP="006964CE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27695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317102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939326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825856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643189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  <w:tr w:rsidR="0053264C" w:rsidRPr="0053264C" w14:paraId="3BE05B9C" w14:textId="77777777" w:rsidTr="006964CE">
        <w:tc>
          <w:tcPr>
            <w:tcW w:w="5387" w:type="dxa"/>
            <w:vAlign w:val="center"/>
          </w:tcPr>
          <w:p w14:paraId="28340E9A" w14:textId="5D164D35" w:rsidR="0053264C" w:rsidRPr="0053264C" w:rsidRDefault="007B1C74" w:rsidP="0053264C">
            <w:pPr>
              <w:widowControl/>
              <w:suppressAutoHyphens w:val="0"/>
              <w:jc w:val="both"/>
              <w:rPr>
                <w:rFonts w:ascii="Poppins" w:eastAsiaTheme="minorHAnsi" w:hAnsi="Poppins" w:cs="Poppins"/>
                <w:kern w:val="0"/>
                <w:sz w:val="22"/>
                <w:szCs w:val="22"/>
                <w:lang w:val="en-GB" w:eastAsia="en-US" w:bidi="ar-SA"/>
              </w:rPr>
            </w:pPr>
            <w:r w:rsidRPr="007B1C74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Dostępność mentora (</w:t>
            </w:r>
            <w:proofErr w:type="spellStart"/>
            <w:r w:rsidRPr="007B1C74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responsywność</w:t>
            </w:r>
            <w:proofErr w:type="spellEnd"/>
            <w:r w:rsidRPr="007B1C74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, kontakt)</w:t>
            </w:r>
          </w:p>
        </w:tc>
        <w:tc>
          <w:tcPr>
            <w:tcW w:w="3685" w:type="dxa"/>
            <w:vAlign w:val="center"/>
          </w:tcPr>
          <w:p w14:paraId="7020F83E" w14:textId="77777777" w:rsidR="0053264C" w:rsidRPr="0053264C" w:rsidRDefault="0053264C" w:rsidP="006964CE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88260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2096925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935080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134092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129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</w:tbl>
    <w:p w14:paraId="57AB928C" w14:textId="77777777" w:rsidR="0053264C" w:rsidRDefault="0053264C" w:rsidP="00B14259">
      <w:pPr>
        <w:pStyle w:val="Akapitzlist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</w:pPr>
    </w:p>
    <w:p w14:paraId="7A8DFE7F" w14:textId="77777777" w:rsidR="0053264C" w:rsidRPr="003F76BE" w:rsidRDefault="0053264C" w:rsidP="003F76BE">
      <w:pPr>
        <w:widowControl/>
        <w:suppressAutoHyphens w:val="0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</w:pPr>
    </w:p>
    <w:p w14:paraId="3D173BE1" w14:textId="171F11EE" w:rsidR="007B1C74" w:rsidRDefault="007B1C74" w:rsidP="005C007B">
      <w:pPr>
        <w:pStyle w:val="Akapitzlist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7B1C74">
        <w:rPr>
          <w:rFonts w:ascii="Poppins" w:eastAsia="Calibri" w:hAnsi="Poppins" w:cs="Poppins"/>
          <w:sz w:val="22"/>
          <w:szCs w:val="22"/>
        </w:rPr>
        <w:t xml:space="preserve">Czy chcieliby Państwo dodać </w:t>
      </w:r>
      <w:r>
        <w:rPr>
          <w:rFonts w:ascii="Poppins" w:eastAsia="Calibri" w:hAnsi="Poppins" w:cs="Poppins"/>
          <w:sz w:val="22"/>
          <w:szCs w:val="22"/>
        </w:rPr>
        <w:t xml:space="preserve">dodatkowy </w:t>
      </w:r>
      <w:r w:rsidRPr="007B1C74">
        <w:rPr>
          <w:rFonts w:ascii="Poppins" w:eastAsia="Calibri" w:hAnsi="Poppins" w:cs="Poppins"/>
          <w:sz w:val="22"/>
          <w:szCs w:val="22"/>
        </w:rPr>
        <w:t>komentarz dotycząc</w:t>
      </w:r>
      <w:r>
        <w:rPr>
          <w:rFonts w:ascii="Poppins" w:eastAsia="Calibri" w:hAnsi="Poppins" w:cs="Poppins"/>
          <w:sz w:val="22"/>
          <w:szCs w:val="22"/>
        </w:rPr>
        <w:t>y</w:t>
      </w:r>
      <w:r w:rsidRPr="007B1C74">
        <w:rPr>
          <w:rFonts w:ascii="Poppins" w:eastAsia="Calibri" w:hAnsi="Poppins" w:cs="Poppins"/>
          <w:sz w:val="22"/>
          <w:szCs w:val="22"/>
        </w:rPr>
        <w:t xml:space="preserve"> wsparcia mentora?</w:t>
      </w:r>
    </w:p>
    <w:p w14:paraId="02A305ED" w14:textId="13B90C3D" w:rsidR="003F76BE" w:rsidRPr="007B1C74" w:rsidRDefault="003F76BE" w:rsidP="007B1C74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7B1C74">
        <w:rPr>
          <w:rFonts w:ascii="Poppins" w:eastAsia="Calibri" w:hAnsi="Poppins" w:cs="Poppin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48DA2027" w14:textId="7310421F" w:rsidR="003F76BE" w:rsidRPr="007B1C74" w:rsidRDefault="003F76BE" w:rsidP="003F76BE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7B1C74">
        <w:rPr>
          <w:rFonts w:ascii="Poppins" w:eastAsia="Calibri" w:hAnsi="Poppins" w:cs="Poppin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215EB9C7" w14:textId="4A09BA65" w:rsidR="003F76BE" w:rsidRPr="007B1C74" w:rsidRDefault="003F76BE" w:rsidP="003F76BE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7B1C74">
        <w:rPr>
          <w:rFonts w:ascii="Poppins" w:eastAsia="Calibri" w:hAnsi="Poppins" w:cs="Poppin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30F69119" w14:textId="7E29386E" w:rsidR="003F76BE" w:rsidRPr="007B1C74" w:rsidRDefault="003F76BE" w:rsidP="003F76BE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7B1C74">
        <w:rPr>
          <w:rFonts w:ascii="Poppins" w:eastAsia="Calibri" w:hAnsi="Poppins" w:cs="Poppin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1E6F4EE1" w14:textId="77777777" w:rsidR="000F70F5" w:rsidRPr="007B1C74" w:rsidRDefault="000F70F5" w:rsidP="00B14259">
      <w:pPr>
        <w:widowControl/>
        <w:suppressAutoHyphens w:val="0"/>
        <w:spacing w:after="120"/>
        <w:jc w:val="both"/>
        <w:rPr>
          <w:rFonts w:ascii="Poppins" w:eastAsia="Calibri" w:hAnsi="Poppins" w:cs="Poppins"/>
          <w:sz w:val="22"/>
          <w:szCs w:val="22"/>
        </w:rPr>
      </w:pPr>
    </w:p>
    <w:p w14:paraId="3DE85166" w14:textId="617A6E0B" w:rsidR="008C2D20" w:rsidRPr="007B1C74" w:rsidRDefault="007B1C74" w:rsidP="00B14259">
      <w:pPr>
        <w:widowControl/>
        <w:suppressAutoHyphens w:val="0"/>
        <w:spacing w:after="120"/>
        <w:jc w:val="both"/>
        <w:rPr>
          <w:rFonts w:ascii="Poppins" w:eastAsia="Calibri" w:hAnsi="Poppins" w:cs="Poppins"/>
          <w:b/>
          <w:bCs/>
          <w:sz w:val="22"/>
          <w:szCs w:val="22"/>
        </w:rPr>
      </w:pPr>
      <w:r w:rsidRPr="007B1C74">
        <w:rPr>
          <w:rFonts w:ascii="Poppins" w:eastAsiaTheme="minorHAnsi" w:hAnsi="Poppins" w:cs="Poppins"/>
          <w:b/>
          <w:bCs/>
          <w:kern w:val="0"/>
          <w:sz w:val="22"/>
          <w:szCs w:val="22"/>
          <w:lang w:eastAsia="en-US" w:bidi="ar-SA"/>
        </w:rPr>
        <w:t>WSP</w:t>
      </w:r>
      <w:r>
        <w:rPr>
          <w:rFonts w:ascii="Poppins" w:eastAsiaTheme="minorHAnsi" w:hAnsi="Poppins" w:cs="Poppins"/>
          <w:b/>
          <w:bCs/>
          <w:kern w:val="0"/>
          <w:sz w:val="22"/>
          <w:szCs w:val="22"/>
          <w:lang w:eastAsia="en-US" w:bidi="ar-SA"/>
        </w:rPr>
        <w:t>ARCIE</w:t>
      </w:r>
      <w:r w:rsidRPr="007B1C74">
        <w:rPr>
          <w:rFonts w:ascii="Poppins" w:eastAsiaTheme="minorHAnsi" w:hAnsi="Poppins" w:cs="Poppins"/>
          <w:b/>
          <w:bCs/>
          <w:kern w:val="0"/>
          <w:sz w:val="22"/>
          <w:szCs w:val="22"/>
          <w:lang w:eastAsia="en-US" w:bidi="ar-SA"/>
        </w:rPr>
        <w:t xml:space="preserve"> </w:t>
      </w:r>
      <w:r>
        <w:rPr>
          <w:rFonts w:ascii="Poppins" w:eastAsiaTheme="minorHAnsi" w:hAnsi="Poppins" w:cs="Poppins"/>
          <w:b/>
          <w:bCs/>
          <w:kern w:val="0"/>
          <w:sz w:val="22"/>
          <w:szCs w:val="22"/>
          <w:lang w:eastAsia="en-US" w:bidi="ar-SA"/>
        </w:rPr>
        <w:t>DODATKOWYCH</w:t>
      </w:r>
      <w:r w:rsidRPr="007B1C74">
        <w:rPr>
          <w:rFonts w:ascii="Poppins" w:eastAsiaTheme="minorHAnsi" w:hAnsi="Poppins" w:cs="Poppins"/>
          <w:b/>
          <w:bCs/>
          <w:kern w:val="0"/>
          <w:sz w:val="22"/>
          <w:szCs w:val="22"/>
          <w:lang w:eastAsia="en-US" w:bidi="ar-SA"/>
        </w:rPr>
        <w:t xml:space="preserve"> EKSPERTÓW</w:t>
      </w:r>
    </w:p>
    <w:p w14:paraId="0666B873" w14:textId="3C55D510" w:rsidR="00DA47C8" w:rsidRPr="007B1C74" w:rsidRDefault="007B1C74" w:rsidP="00B14259">
      <w:pPr>
        <w:pStyle w:val="Akapitzlist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7B1C74">
        <w:rPr>
          <w:rFonts w:ascii="Poppins" w:eastAsia="Calibri" w:hAnsi="Poppins" w:cs="Poppins"/>
          <w:sz w:val="22"/>
          <w:szCs w:val="22"/>
        </w:rPr>
        <w:t>Czy organizacja otrzymała wsparcie dodatkowych ekspertów?</w:t>
      </w:r>
    </w:p>
    <w:p w14:paraId="2DBEC11C" w14:textId="07F05A3E" w:rsidR="00DA47C8" w:rsidRPr="00B14259" w:rsidRDefault="00000000" w:rsidP="003F76BE">
      <w:pPr>
        <w:pStyle w:val="Akapitzlist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</w:pPr>
      <w:sdt>
        <w:sdtPr>
          <w:rPr>
            <w:rFonts w:ascii="Poppins" w:eastAsiaTheme="minorHAnsi" w:hAnsi="Poppins" w:cs="Poppins"/>
            <w:kern w:val="0"/>
            <w:sz w:val="22"/>
            <w:szCs w:val="22"/>
            <w:lang w:val="en-GB" w:eastAsia="en-US" w:bidi="ar-SA"/>
          </w:rPr>
          <w:id w:val="8433573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F76BE">
            <w:rPr>
              <w:rFonts w:ascii="MS Gothic" w:eastAsia="MS Gothic" w:hAnsi="MS Gothic" w:cs="Poppins" w:hint="eastAsia"/>
              <w:kern w:val="0"/>
              <w:sz w:val="22"/>
              <w:szCs w:val="22"/>
              <w:lang w:val="en-GB" w:eastAsia="en-US" w:bidi="ar-SA"/>
            </w:rPr>
            <w:t>☐</w:t>
          </w:r>
        </w:sdtContent>
      </w:sdt>
      <w:r w:rsidR="003F76BE"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  <w:t xml:space="preserve"> </w:t>
      </w:r>
      <w:r w:rsidR="007B1C74"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  <w:t>Tak</w:t>
      </w:r>
    </w:p>
    <w:p w14:paraId="35AB10E0" w14:textId="5EBC0751" w:rsidR="00DA47C8" w:rsidRPr="00B14259" w:rsidRDefault="00000000" w:rsidP="003F76BE">
      <w:pPr>
        <w:pStyle w:val="Akapitzlist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</w:pPr>
      <w:sdt>
        <w:sdtPr>
          <w:rPr>
            <w:rFonts w:ascii="Poppins" w:eastAsiaTheme="minorHAnsi" w:hAnsi="Poppins" w:cs="Poppins"/>
            <w:kern w:val="0"/>
            <w:sz w:val="22"/>
            <w:szCs w:val="22"/>
            <w:lang w:val="en-GB" w:eastAsia="en-US" w:bidi="ar-SA"/>
          </w:rPr>
          <w:id w:val="-5459782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F76BE">
            <w:rPr>
              <w:rFonts w:ascii="MS Gothic" w:eastAsia="MS Gothic" w:hAnsi="MS Gothic" w:cs="Poppins" w:hint="eastAsia"/>
              <w:kern w:val="0"/>
              <w:sz w:val="22"/>
              <w:szCs w:val="22"/>
              <w:lang w:val="en-GB" w:eastAsia="en-US" w:bidi="ar-SA"/>
            </w:rPr>
            <w:t>☐</w:t>
          </w:r>
        </w:sdtContent>
      </w:sdt>
      <w:r w:rsidR="003F76BE" w:rsidRPr="00B14259"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  <w:t xml:space="preserve"> </w:t>
      </w:r>
      <w:r w:rsidR="00DA47C8" w:rsidRPr="00B14259"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  <w:t>N</w:t>
      </w:r>
      <w:r w:rsidR="007B1C74"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  <w:t>ie</w:t>
      </w:r>
    </w:p>
    <w:p w14:paraId="5F1AD747" w14:textId="77777777" w:rsidR="00C623B0" w:rsidRPr="00B14259" w:rsidRDefault="00C623B0" w:rsidP="00B14259">
      <w:pPr>
        <w:pStyle w:val="Akapitzlist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</w:pPr>
    </w:p>
    <w:p w14:paraId="3C5B2582" w14:textId="6B474650" w:rsidR="00DA47C8" w:rsidRPr="007B1C74" w:rsidRDefault="007B1C74" w:rsidP="00B14259">
      <w:pPr>
        <w:pStyle w:val="Akapitzlist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7B1C74">
        <w:rPr>
          <w:rFonts w:ascii="Poppins" w:eastAsia="Calibri" w:hAnsi="Poppins" w:cs="Poppins"/>
          <w:sz w:val="22"/>
          <w:szCs w:val="22"/>
        </w:rPr>
        <w:lastRenderedPageBreak/>
        <w:t>Jeśli tak, oceń wsparcie ekspertów w skali od 1 do 5 (1 – bardzo słabe, 5 – doskonałe):</w:t>
      </w:r>
    </w:p>
    <w:p w14:paraId="4E780B41" w14:textId="77777777" w:rsidR="003F76BE" w:rsidRPr="007B1C74" w:rsidRDefault="003F76BE" w:rsidP="003F76BE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5387"/>
        <w:gridCol w:w="3685"/>
      </w:tblGrid>
      <w:tr w:rsidR="003F76BE" w:rsidRPr="0053264C" w14:paraId="27F6C153" w14:textId="77777777" w:rsidTr="006964CE">
        <w:tc>
          <w:tcPr>
            <w:tcW w:w="5387" w:type="dxa"/>
            <w:vAlign w:val="center"/>
          </w:tcPr>
          <w:p w14:paraId="5524FF28" w14:textId="65F2D681" w:rsidR="003F76BE" w:rsidRPr="003F76BE" w:rsidRDefault="007B1C74" w:rsidP="003F76BE">
            <w:pPr>
              <w:widowControl/>
              <w:suppressAutoHyphens w:val="0"/>
              <w:jc w:val="both"/>
              <w:rPr>
                <w:rFonts w:ascii="Poppins" w:eastAsiaTheme="minorHAnsi" w:hAnsi="Poppins" w:cs="Poppins"/>
                <w:kern w:val="0"/>
                <w:sz w:val="22"/>
                <w:szCs w:val="22"/>
                <w:lang w:val="en-GB" w:eastAsia="en-US" w:bidi="ar-SA"/>
              </w:rPr>
            </w:pPr>
            <w:r w:rsidRPr="007B1C74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Jakość otrzymanego wsparcia eksperckiego</w:t>
            </w:r>
          </w:p>
        </w:tc>
        <w:tc>
          <w:tcPr>
            <w:tcW w:w="3685" w:type="dxa"/>
            <w:vAlign w:val="center"/>
          </w:tcPr>
          <w:p w14:paraId="075D78FA" w14:textId="77777777" w:rsidR="003F76BE" w:rsidRPr="0053264C" w:rsidRDefault="003F76BE" w:rsidP="006964CE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759376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663737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2082948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174845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334380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  <w:tr w:rsidR="003F76BE" w:rsidRPr="0053264C" w14:paraId="6F8E5472" w14:textId="77777777" w:rsidTr="006964CE">
        <w:tc>
          <w:tcPr>
            <w:tcW w:w="5387" w:type="dxa"/>
            <w:vAlign w:val="center"/>
          </w:tcPr>
          <w:p w14:paraId="406350F6" w14:textId="38528B6D" w:rsidR="003F76BE" w:rsidRPr="0053264C" w:rsidRDefault="007B1C74" w:rsidP="006964CE">
            <w:pPr>
              <w:widowControl/>
              <w:suppressAutoHyphens w:val="0"/>
              <w:jc w:val="both"/>
              <w:rPr>
                <w:rFonts w:ascii="Poppins" w:eastAsiaTheme="minorHAnsi" w:hAnsi="Poppins" w:cs="Poppins"/>
                <w:kern w:val="0"/>
                <w:sz w:val="22"/>
                <w:szCs w:val="22"/>
                <w:lang w:val="en-GB" w:eastAsia="en-US" w:bidi="ar-SA"/>
              </w:rPr>
            </w:pPr>
            <w:r w:rsidRPr="007B1C74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Przydatność rekomendacji ekspertów</w:t>
            </w:r>
          </w:p>
        </w:tc>
        <w:tc>
          <w:tcPr>
            <w:tcW w:w="3685" w:type="dxa"/>
            <w:vAlign w:val="center"/>
          </w:tcPr>
          <w:p w14:paraId="3D25D5F8" w14:textId="77777777" w:rsidR="003F76BE" w:rsidRPr="0053264C" w:rsidRDefault="003F76BE" w:rsidP="006964CE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207311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2144723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512490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38662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803654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</w:tbl>
    <w:p w14:paraId="42D05565" w14:textId="77777777" w:rsidR="008C2D20" w:rsidRPr="002A55A9" w:rsidRDefault="008C2D20" w:rsidP="002A55A9">
      <w:pPr>
        <w:widowControl/>
        <w:suppressAutoHyphens w:val="0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</w:pPr>
    </w:p>
    <w:p w14:paraId="4A42D442" w14:textId="17AE27BB" w:rsidR="008C2D20" w:rsidRPr="007B1C74" w:rsidRDefault="007B1C74" w:rsidP="00B14259">
      <w:pPr>
        <w:pStyle w:val="Akapitzlist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7B1C74">
        <w:rPr>
          <w:rFonts w:ascii="Poppins" w:eastAsia="Calibri" w:hAnsi="Poppins" w:cs="Poppins"/>
          <w:sz w:val="22"/>
          <w:szCs w:val="22"/>
        </w:rPr>
        <w:t xml:space="preserve">Czy chcieliby Państwo dodać </w:t>
      </w:r>
      <w:r>
        <w:rPr>
          <w:rFonts w:ascii="Poppins" w:eastAsia="Calibri" w:hAnsi="Poppins" w:cs="Poppins"/>
          <w:sz w:val="22"/>
          <w:szCs w:val="22"/>
        </w:rPr>
        <w:t xml:space="preserve">dodatkowy </w:t>
      </w:r>
      <w:r w:rsidRPr="007B1C74">
        <w:rPr>
          <w:rFonts w:ascii="Poppins" w:eastAsia="Calibri" w:hAnsi="Poppins" w:cs="Poppins"/>
          <w:sz w:val="22"/>
          <w:szCs w:val="22"/>
        </w:rPr>
        <w:t>komentarz dotycząc</w:t>
      </w:r>
      <w:r>
        <w:rPr>
          <w:rFonts w:ascii="Poppins" w:eastAsia="Calibri" w:hAnsi="Poppins" w:cs="Poppins"/>
          <w:sz w:val="22"/>
          <w:szCs w:val="22"/>
        </w:rPr>
        <w:t>y</w:t>
      </w:r>
      <w:r w:rsidRPr="007B1C74">
        <w:rPr>
          <w:rFonts w:ascii="Poppins" w:eastAsia="Calibri" w:hAnsi="Poppins" w:cs="Poppins"/>
          <w:sz w:val="22"/>
          <w:szCs w:val="22"/>
        </w:rPr>
        <w:t xml:space="preserve"> wsparcia ekspertów?</w:t>
      </w:r>
    </w:p>
    <w:p w14:paraId="186AC144" w14:textId="77777777" w:rsidR="003F76BE" w:rsidRPr="003F76BE" w:rsidRDefault="003F76BE" w:rsidP="003F76BE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3F76BE">
        <w:rPr>
          <w:rFonts w:ascii="Poppins" w:eastAsia="Calibri" w:hAnsi="Poppins" w:cs="Poppins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54824843" w14:textId="05295DE4" w:rsidR="003F76BE" w:rsidRPr="003F76BE" w:rsidRDefault="003F76BE" w:rsidP="003F76BE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3F76BE">
        <w:rPr>
          <w:rFonts w:ascii="Poppins" w:eastAsia="Calibri" w:hAnsi="Poppins" w:cs="Poppins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B86BAB" w14:textId="251B0297" w:rsidR="003F76BE" w:rsidRPr="003F76BE" w:rsidRDefault="003F76BE" w:rsidP="003F76BE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3F76BE">
        <w:rPr>
          <w:rFonts w:ascii="Poppins" w:eastAsia="Calibri" w:hAnsi="Poppins" w:cs="Poppins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6F379A34" w14:textId="77777777" w:rsidR="008C2D20" w:rsidRPr="00B14259" w:rsidRDefault="008C2D20" w:rsidP="00B14259">
      <w:pPr>
        <w:rPr>
          <w:rFonts w:ascii="Poppins" w:eastAsia="Calibri" w:hAnsi="Poppins" w:cs="Poppins"/>
          <w:sz w:val="22"/>
          <w:szCs w:val="22"/>
          <w:lang w:val="en-GB"/>
        </w:rPr>
      </w:pPr>
    </w:p>
    <w:p w14:paraId="6E75D107" w14:textId="64F03EDA" w:rsidR="00147A28" w:rsidRPr="00B14259" w:rsidRDefault="007B1C74" w:rsidP="00B14259">
      <w:pPr>
        <w:widowControl/>
        <w:suppressAutoHyphens w:val="0"/>
        <w:spacing w:after="120"/>
        <w:jc w:val="both"/>
        <w:rPr>
          <w:rFonts w:ascii="Poppins" w:eastAsia="Calibri" w:hAnsi="Poppins" w:cs="Poppins"/>
          <w:b/>
          <w:bCs/>
          <w:sz w:val="22"/>
          <w:szCs w:val="22"/>
          <w:lang w:val="en-GB"/>
        </w:rPr>
      </w:pPr>
      <w:r w:rsidRPr="007B1C74">
        <w:rPr>
          <w:rFonts w:ascii="Poppins" w:eastAsiaTheme="minorHAnsi" w:hAnsi="Poppins" w:cs="Poppins"/>
          <w:b/>
          <w:bCs/>
          <w:kern w:val="0"/>
          <w:sz w:val="22"/>
          <w:szCs w:val="22"/>
          <w:lang w:val="en-GB" w:eastAsia="en-US" w:bidi="ar-SA"/>
        </w:rPr>
        <w:t>WARSZTATY STACJONARNE I ONLINE</w:t>
      </w:r>
    </w:p>
    <w:p w14:paraId="7A3C0716" w14:textId="79C362F8" w:rsidR="00147A28" w:rsidRPr="007B1C74" w:rsidRDefault="007B1C74" w:rsidP="00B14259">
      <w:pPr>
        <w:pStyle w:val="Akapitzlist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7B1C74">
        <w:rPr>
          <w:rFonts w:ascii="Poppins" w:eastAsia="Calibri" w:hAnsi="Poppins" w:cs="Poppins"/>
          <w:sz w:val="22"/>
          <w:szCs w:val="22"/>
        </w:rPr>
        <w:t>Oceń warsztaty organizowane w ramach programu w skali od 1 do 5 (1 – bardzo słabe, 5 – doskonałe):</w:t>
      </w:r>
    </w:p>
    <w:p w14:paraId="567E7827" w14:textId="77777777" w:rsidR="002A55A9" w:rsidRPr="007B1C74" w:rsidRDefault="002A55A9" w:rsidP="002A55A9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5387"/>
        <w:gridCol w:w="3685"/>
      </w:tblGrid>
      <w:tr w:rsidR="002A55A9" w:rsidRPr="0053264C" w14:paraId="3C466BF6" w14:textId="77777777" w:rsidTr="006964CE">
        <w:tc>
          <w:tcPr>
            <w:tcW w:w="5387" w:type="dxa"/>
            <w:vAlign w:val="center"/>
          </w:tcPr>
          <w:p w14:paraId="1CEF159C" w14:textId="13285C98" w:rsidR="002A55A9" w:rsidRPr="003F76BE" w:rsidRDefault="007B1C74" w:rsidP="002A55A9">
            <w:pPr>
              <w:widowControl/>
              <w:suppressAutoHyphens w:val="0"/>
              <w:jc w:val="both"/>
              <w:rPr>
                <w:rFonts w:ascii="Poppins" w:eastAsiaTheme="minorHAnsi" w:hAnsi="Poppins" w:cs="Poppins"/>
                <w:kern w:val="0"/>
                <w:sz w:val="22"/>
                <w:szCs w:val="22"/>
                <w:lang w:val="en-GB" w:eastAsia="en-US" w:bidi="ar-SA"/>
              </w:rPr>
            </w:pPr>
            <w:r w:rsidRPr="007B1C74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Jakość warsztatów</w:t>
            </w:r>
          </w:p>
        </w:tc>
        <w:tc>
          <w:tcPr>
            <w:tcW w:w="3685" w:type="dxa"/>
            <w:vAlign w:val="center"/>
          </w:tcPr>
          <w:p w14:paraId="1B1CD5E5" w14:textId="77777777" w:rsidR="002A55A9" w:rsidRPr="0053264C" w:rsidRDefault="002A55A9" w:rsidP="006964CE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230776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536815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704017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942260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147016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  <w:tr w:rsidR="002A55A9" w:rsidRPr="0053264C" w14:paraId="67F6210C" w14:textId="77777777" w:rsidTr="006964CE">
        <w:tc>
          <w:tcPr>
            <w:tcW w:w="5387" w:type="dxa"/>
            <w:vAlign w:val="center"/>
          </w:tcPr>
          <w:p w14:paraId="74A897ED" w14:textId="17060C00" w:rsidR="002A55A9" w:rsidRPr="0053264C" w:rsidRDefault="007B1C74" w:rsidP="002A55A9">
            <w:pPr>
              <w:widowControl/>
              <w:suppressAutoHyphens w:val="0"/>
              <w:jc w:val="both"/>
              <w:rPr>
                <w:rFonts w:ascii="Poppins" w:eastAsiaTheme="minorHAnsi" w:hAnsi="Poppins" w:cs="Poppins"/>
                <w:kern w:val="0"/>
                <w:sz w:val="22"/>
                <w:szCs w:val="22"/>
                <w:lang w:val="en-GB" w:eastAsia="en-US" w:bidi="ar-SA"/>
              </w:rPr>
            </w:pPr>
            <w:r w:rsidRPr="007B1C74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Adekwatność treści warsztatów</w:t>
            </w:r>
          </w:p>
        </w:tc>
        <w:tc>
          <w:tcPr>
            <w:tcW w:w="3685" w:type="dxa"/>
            <w:vAlign w:val="center"/>
          </w:tcPr>
          <w:p w14:paraId="02D95DF5" w14:textId="77777777" w:rsidR="002A55A9" w:rsidRPr="0053264C" w:rsidRDefault="002A55A9" w:rsidP="006964CE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922674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213891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792513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594128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872190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  <w:tr w:rsidR="002A55A9" w:rsidRPr="0053264C" w14:paraId="0F638352" w14:textId="77777777" w:rsidTr="006964CE">
        <w:tc>
          <w:tcPr>
            <w:tcW w:w="5387" w:type="dxa"/>
            <w:vAlign w:val="center"/>
          </w:tcPr>
          <w:p w14:paraId="664A247D" w14:textId="0C5B0DBD" w:rsidR="002A55A9" w:rsidRPr="0053264C" w:rsidRDefault="007B1C74" w:rsidP="006964CE">
            <w:pPr>
              <w:widowControl/>
              <w:suppressAutoHyphens w:val="0"/>
              <w:jc w:val="both"/>
              <w:rPr>
                <w:rFonts w:ascii="Poppins" w:eastAsiaTheme="minorHAnsi" w:hAnsi="Poppins" w:cs="Poppins"/>
                <w:kern w:val="0"/>
                <w:sz w:val="22"/>
                <w:szCs w:val="22"/>
                <w:lang w:val="en-GB" w:eastAsia="en-US" w:bidi="ar-SA"/>
              </w:rPr>
            </w:pPr>
            <w:r w:rsidRPr="007B1C74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Kompetencje prowadzących warsztaty</w:t>
            </w:r>
          </w:p>
        </w:tc>
        <w:tc>
          <w:tcPr>
            <w:tcW w:w="3685" w:type="dxa"/>
            <w:vAlign w:val="center"/>
          </w:tcPr>
          <w:p w14:paraId="4566AF65" w14:textId="77BA161C" w:rsidR="002A55A9" w:rsidRDefault="002A55A9" w:rsidP="006964CE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867668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750309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573006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594739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086114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</w:tbl>
    <w:p w14:paraId="375491A4" w14:textId="77777777" w:rsidR="009548CC" w:rsidRPr="002A55A9" w:rsidRDefault="009548CC" w:rsidP="002A55A9">
      <w:pPr>
        <w:widowControl/>
        <w:suppressAutoHyphens w:val="0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</w:pPr>
    </w:p>
    <w:p w14:paraId="5C3D9A7E" w14:textId="0539F3BF" w:rsidR="003F76BE" w:rsidRPr="007B1C74" w:rsidRDefault="007B1C74" w:rsidP="003F76BE">
      <w:pPr>
        <w:pStyle w:val="Akapitzlist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7B1C74">
        <w:rPr>
          <w:rFonts w:ascii="Poppins" w:eastAsia="Calibri" w:hAnsi="Poppins" w:cs="Poppins"/>
          <w:sz w:val="22"/>
          <w:szCs w:val="22"/>
        </w:rPr>
        <w:t xml:space="preserve">Czy chcieliby Państwo dodać </w:t>
      </w:r>
      <w:r>
        <w:rPr>
          <w:rFonts w:ascii="Poppins" w:eastAsia="Calibri" w:hAnsi="Poppins" w:cs="Poppins"/>
          <w:sz w:val="22"/>
          <w:szCs w:val="22"/>
        </w:rPr>
        <w:t xml:space="preserve">dodatkowy </w:t>
      </w:r>
      <w:r w:rsidRPr="007B1C74">
        <w:rPr>
          <w:rFonts w:ascii="Poppins" w:eastAsia="Calibri" w:hAnsi="Poppins" w:cs="Poppins"/>
          <w:sz w:val="22"/>
          <w:szCs w:val="22"/>
        </w:rPr>
        <w:t>komentarz dotycząc</w:t>
      </w:r>
      <w:r>
        <w:rPr>
          <w:rFonts w:ascii="Poppins" w:eastAsia="Calibri" w:hAnsi="Poppins" w:cs="Poppins"/>
          <w:sz w:val="22"/>
          <w:szCs w:val="22"/>
        </w:rPr>
        <w:t>y warsztatów?</w:t>
      </w:r>
    </w:p>
    <w:p w14:paraId="30840268" w14:textId="77777777" w:rsidR="003F76BE" w:rsidRPr="00EF4B8C" w:rsidRDefault="003F76BE" w:rsidP="003F76BE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EF4B8C">
        <w:rPr>
          <w:rFonts w:ascii="Poppins" w:eastAsia="Calibri" w:hAnsi="Poppins" w:cs="Poppin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535D13E4" w14:textId="77777777" w:rsidR="003F76BE" w:rsidRPr="00EF4B8C" w:rsidRDefault="003F76BE" w:rsidP="003F76BE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EF4B8C">
        <w:rPr>
          <w:rFonts w:ascii="Poppins" w:eastAsia="Calibri" w:hAnsi="Poppins" w:cs="Poppin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094E6B" w14:textId="34D0EFF0" w:rsidR="003F76BE" w:rsidRPr="00EF4B8C" w:rsidRDefault="003F76BE" w:rsidP="003F76BE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EF4B8C">
        <w:rPr>
          <w:rFonts w:ascii="Poppins" w:eastAsia="Calibri" w:hAnsi="Poppins" w:cs="Poppin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20974CF9" w14:textId="77777777" w:rsidR="008C2D20" w:rsidRPr="00EF4B8C" w:rsidRDefault="008C2D20" w:rsidP="00B14259">
      <w:pPr>
        <w:rPr>
          <w:rFonts w:ascii="Poppins" w:eastAsia="Calibri" w:hAnsi="Poppins" w:cs="Poppins"/>
          <w:sz w:val="22"/>
          <w:szCs w:val="22"/>
        </w:rPr>
      </w:pPr>
    </w:p>
    <w:p w14:paraId="2AD35DF2" w14:textId="77777777" w:rsidR="00726C35" w:rsidRPr="00EF4B8C" w:rsidRDefault="00726C35" w:rsidP="00B14259">
      <w:pPr>
        <w:rPr>
          <w:rFonts w:ascii="Poppins" w:eastAsia="Calibri" w:hAnsi="Poppins" w:cs="Poppins"/>
          <w:sz w:val="22"/>
          <w:szCs w:val="22"/>
        </w:rPr>
      </w:pPr>
    </w:p>
    <w:p w14:paraId="416AB08E" w14:textId="5B08FB1B" w:rsidR="007A5DC6" w:rsidRPr="007B1C74" w:rsidRDefault="007B1C74" w:rsidP="00B14259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ascii="Poppins" w:eastAsia="Calibri" w:hAnsi="Poppins" w:cs="Poppins"/>
          <w:b/>
          <w:bCs/>
          <w:sz w:val="22"/>
          <w:szCs w:val="22"/>
        </w:rPr>
      </w:pPr>
      <w:r w:rsidRPr="007B1C74">
        <w:rPr>
          <w:rFonts w:ascii="Poppins" w:eastAsia="Calibri" w:hAnsi="Poppins" w:cs="Poppins"/>
          <w:b/>
          <w:bCs/>
          <w:sz w:val="22"/>
          <w:szCs w:val="22"/>
        </w:rPr>
        <w:t xml:space="preserve">SEKCJA III. Samoocena wpływu: usprawnienia cyfrowe i </w:t>
      </w:r>
      <w:proofErr w:type="spellStart"/>
      <w:r w:rsidRPr="007B1C74">
        <w:rPr>
          <w:rFonts w:ascii="Poppins" w:eastAsia="Calibri" w:hAnsi="Poppins" w:cs="Poppins"/>
          <w:b/>
          <w:bCs/>
          <w:sz w:val="22"/>
          <w:szCs w:val="22"/>
        </w:rPr>
        <w:t>dostępnościowe</w:t>
      </w:r>
      <w:proofErr w:type="spellEnd"/>
    </w:p>
    <w:p w14:paraId="0F18BA3C" w14:textId="2F162747" w:rsidR="00DA47C8" w:rsidRPr="007B1C74" w:rsidRDefault="007B1C74" w:rsidP="00B14259">
      <w:pPr>
        <w:pStyle w:val="Akapitzlist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7B1C74">
        <w:rPr>
          <w:rFonts w:ascii="Poppins" w:eastAsia="Calibri" w:hAnsi="Poppins" w:cs="Poppins"/>
          <w:sz w:val="22"/>
          <w:szCs w:val="22"/>
        </w:rPr>
        <w:t xml:space="preserve">W jakim stopniu program wspierał rozwój cyfrowy </w:t>
      </w:r>
      <w:r>
        <w:rPr>
          <w:rFonts w:ascii="Poppins" w:eastAsia="Calibri" w:hAnsi="Poppins" w:cs="Poppins"/>
          <w:sz w:val="22"/>
          <w:szCs w:val="22"/>
        </w:rPr>
        <w:t xml:space="preserve">Państwa </w:t>
      </w:r>
      <w:r w:rsidRPr="007B1C74">
        <w:rPr>
          <w:rFonts w:ascii="Poppins" w:eastAsia="Calibri" w:hAnsi="Poppins" w:cs="Poppins"/>
          <w:sz w:val="22"/>
          <w:szCs w:val="22"/>
        </w:rPr>
        <w:t>organizacji?</w:t>
      </w:r>
    </w:p>
    <w:p w14:paraId="7F85F72A" w14:textId="2F96124C" w:rsidR="007B1C74" w:rsidRPr="007B1C74" w:rsidRDefault="00000000" w:rsidP="007B1C74">
      <w:pPr>
        <w:widowControl/>
        <w:suppressAutoHyphens w:val="0"/>
        <w:ind w:firstLine="708"/>
        <w:jc w:val="both"/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</w:pPr>
      <w:sdt>
        <w:sdtPr>
          <w:rPr>
            <w:rFonts w:ascii="Poppins" w:eastAsiaTheme="minorHAnsi" w:hAnsi="Poppins" w:cs="Poppins"/>
            <w:kern w:val="0"/>
            <w:sz w:val="22"/>
            <w:szCs w:val="22"/>
            <w:lang w:eastAsia="en-US" w:bidi="ar-SA"/>
          </w:rPr>
          <w:id w:val="-16633148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5A9" w:rsidRPr="007B1C74">
            <w:rPr>
              <w:rFonts w:ascii="MS Gothic" w:eastAsia="MS Gothic" w:hAnsi="MS Gothic" w:cs="Poppins" w:hint="eastAsia"/>
              <w:kern w:val="0"/>
              <w:sz w:val="22"/>
              <w:szCs w:val="22"/>
              <w:lang w:eastAsia="en-US" w:bidi="ar-SA"/>
            </w:rPr>
            <w:t>☐</w:t>
          </w:r>
        </w:sdtContent>
      </w:sdt>
      <w:r w:rsidR="007B1C74" w:rsidRPr="007B1C74">
        <w:t xml:space="preserve"> </w:t>
      </w:r>
      <w:r w:rsidR="007B1C74" w:rsidRPr="007B1C74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>W bardzo dużym stopniu</w:t>
      </w:r>
    </w:p>
    <w:p w14:paraId="5F5B790D" w14:textId="77777777" w:rsidR="007B1C74" w:rsidRDefault="00000000" w:rsidP="007B1C74">
      <w:pPr>
        <w:widowControl/>
        <w:suppressAutoHyphens w:val="0"/>
        <w:ind w:firstLine="708"/>
        <w:jc w:val="both"/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</w:pPr>
      <w:sdt>
        <w:sdtPr>
          <w:rPr>
            <w:rFonts w:ascii="Poppins" w:eastAsiaTheme="minorHAnsi" w:hAnsi="Poppins" w:cs="Poppins"/>
            <w:kern w:val="0"/>
            <w:sz w:val="22"/>
            <w:szCs w:val="22"/>
            <w:lang w:eastAsia="en-US" w:bidi="ar-SA"/>
          </w:rPr>
          <w:id w:val="1404677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1C74" w:rsidRPr="007B1C74">
            <w:rPr>
              <w:rFonts w:ascii="MS Gothic" w:eastAsia="MS Gothic" w:hAnsi="MS Gothic" w:cs="Poppins" w:hint="eastAsia"/>
              <w:kern w:val="0"/>
              <w:sz w:val="22"/>
              <w:szCs w:val="22"/>
              <w:lang w:eastAsia="en-US" w:bidi="ar-SA"/>
            </w:rPr>
            <w:t>☐</w:t>
          </w:r>
        </w:sdtContent>
      </w:sdt>
      <w:r w:rsidR="007B1C74" w:rsidRPr="007B1C74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 W dużym stopniu</w:t>
      </w:r>
    </w:p>
    <w:p w14:paraId="1FD242EC" w14:textId="533FDBF0" w:rsidR="007B1C74" w:rsidRPr="007B1C74" w:rsidRDefault="00000000" w:rsidP="007B1C74">
      <w:pPr>
        <w:widowControl/>
        <w:suppressAutoHyphens w:val="0"/>
        <w:ind w:firstLine="708"/>
        <w:jc w:val="both"/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</w:pPr>
      <w:sdt>
        <w:sdtPr>
          <w:rPr>
            <w:rFonts w:ascii="Poppins" w:eastAsiaTheme="minorHAnsi" w:hAnsi="Poppins" w:cs="Poppins"/>
            <w:kern w:val="0"/>
            <w:sz w:val="22"/>
            <w:szCs w:val="22"/>
            <w:lang w:eastAsia="en-US" w:bidi="ar-SA"/>
          </w:rPr>
          <w:id w:val="11498703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1C74" w:rsidRPr="007B1C74">
            <w:rPr>
              <w:rFonts w:ascii="MS Gothic" w:eastAsia="MS Gothic" w:hAnsi="MS Gothic" w:cs="Poppins" w:hint="eastAsia"/>
              <w:kern w:val="0"/>
              <w:sz w:val="22"/>
              <w:szCs w:val="22"/>
              <w:lang w:eastAsia="en-US" w:bidi="ar-SA"/>
            </w:rPr>
            <w:t>☐</w:t>
          </w:r>
        </w:sdtContent>
      </w:sdt>
      <w:r w:rsidR="007B1C74" w:rsidRPr="007B1C74">
        <w:t xml:space="preserve"> </w:t>
      </w:r>
      <w:r w:rsidR="007B1C74" w:rsidRPr="007B1C74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>W umiarkowanym stopniu</w:t>
      </w:r>
    </w:p>
    <w:p w14:paraId="605E2150" w14:textId="4CCBF42F" w:rsidR="007B1C74" w:rsidRPr="007B1C74" w:rsidRDefault="00000000" w:rsidP="007B1C74">
      <w:pPr>
        <w:widowControl/>
        <w:suppressAutoHyphens w:val="0"/>
        <w:ind w:firstLine="708"/>
        <w:jc w:val="both"/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</w:pPr>
      <w:sdt>
        <w:sdtPr>
          <w:rPr>
            <w:rFonts w:ascii="Poppins" w:eastAsiaTheme="minorHAnsi" w:hAnsi="Poppins" w:cs="Poppins"/>
            <w:kern w:val="0"/>
            <w:sz w:val="22"/>
            <w:szCs w:val="22"/>
            <w:lang w:eastAsia="en-US" w:bidi="ar-SA"/>
          </w:rPr>
          <w:id w:val="12964114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1C74" w:rsidRPr="007B1C74">
            <w:rPr>
              <w:rFonts w:ascii="MS Gothic" w:eastAsia="MS Gothic" w:hAnsi="MS Gothic" w:cs="Poppins" w:hint="eastAsia"/>
              <w:kern w:val="0"/>
              <w:sz w:val="22"/>
              <w:szCs w:val="22"/>
              <w:lang w:eastAsia="en-US" w:bidi="ar-SA"/>
            </w:rPr>
            <w:t>☐</w:t>
          </w:r>
        </w:sdtContent>
      </w:sdt>
      <w:r w:rsidR="007B1C74" w:rsidRPr="007B1C74">
        <w:t xml:space="preserve"> </w:t>
      </w:r>
      <w:r w:rsidR="007B1C74" w:rsidRPr="007B1C74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>W małym stopniu</w:t>
      </w:r>
    </w:p>
    <w:p w14:paraId="5BF25172" w14:textId="62236D93" w:rsidR="007B1C74" w:rsidRDefault="00000000" w:rsidP="007B1C74">
      <w:pPr>
        <w:widowControl/>
        <w:suppressAutoHyphens w:val="0"/>
        <w:ind w:firstLine="708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</w:pPr>
      <w:sdt>
        <w:sdtPr>
          <w:rPr>
            <w:rFonts w:ascii="Poppins" w:eastAsiaTheme="minorHAnsi" w:hAnsi="Poppins" w:cs="Poppins"/>
            <w:kern w:val="0"/>
            <w:sz w:val="22"/>
            <w:szCs w:val="22"/>
            <w:lang w:val="en-US" w:eastAsia="en-US" w:bidi="ar-SA"/>
          </w:rPr>
          <w:id w:val="15208135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1C74" w:rsidRPr="007B1C74">
            <w:rPr>
              <w:rFonts w:ascii="MS Gothic" w:eastAsia="MS Gothic" w:hAnsi="MS Gothic" w:cs="Poppins" w:hint="eastAsia"/>
              <w:kern w:val="0"/>
              <w:sz w:val="22"/>
              <w:szCs w:val="22"/>
              <w:lang w:val="en-US" w:eastAsia="en-US" w:bidi="ar-SA"/>
            </w:rPr>
            <w:t>☐</w:t>
          </w:r>
        </w:sdtContent>
      </w:sdt>
      <w:r w:rsidR="007B1C74" w:rsidRPr="007B1C74"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  <w:t xml:space="preserve"> Wcale</w:t>
      </w:r>
    </w:p>
    <w:p w14:paraId="1AD82782" w14:textId="77777777" w:rsidR="002E4A2E" w:rsidRPr="007B1C74" w:rsidRDefault="002E4A2E" w:rsidP="007B1C74">
      <w:pPr>
        <w:widowControl/>
        <w:suppressAutoHyphens w:val="0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</w:pPr>
    </w:p>
    <w:p w14:paraId="435A41EE" w14:textId="77777777" w:rsidR="007B1C74" w:rsidRPr="007B1C74" w:rsidRDefault="007B1C74" w:rsidP="007B1C74">
      <w:pPr>
        <w:pStyle w:val="Akapitzlist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jc w:val="both"/>
      </w:pPr>
      <w:r w:rsidRPr="007B1C74">
        <w:rPr>
          <w:rFonts w:ascii="Poppins" w:eastAsia="Calibri" w:hAnsi="Poppins" w:cs="Poppins"/>
          <w:sz w:val="22"/>
          <w:szCs w:val="22"/>
        </w:rPr>
        <w:t xml:space="preserve">Obszary usprawnione w trakcie mentoringu </w:t>
      </w:r>
    </w:p>
    <w:p w14:paraId="2151F0D9" w14:textId="7E14DD49" w:rsidR="007B1C74" w:rsidRPr="007B1C74" w:rsidRDefault="007B1C74" w:rsidP="007B1C74">
      <w:pPr>
        <w:pStyle w:val="Akapitzlist"/>
        <w:tabs>
          <w:tab w:val="left" w:pos="284"/>
        </w:tabs>
        <w:autoSpaceDE w:val="0"/>
        <w:autoSpaceDN w:val="0"/>
        <w:adjustRightInd w:val="0"/>
        <w:jc w:val="both"/>
      </w:pPr>
      <w:r w:rsidRPr="007B1C74">
        <w:rPr>
          <w:rFonts w:ascii="Poppins" w:eastAsia="Calibri" w:hAnsi="Poppins" w:cs="Poppins"/>
          <w:sz w:val="22"/>
          <w:szCs w:val="22"/>
        </w:rPr>
        <w:t>(wielokrotny wybór):</w:t>
      </w:r>
    </w:p>
    <w:p w14:paraId="5F917FAF" w14:textId="30B29076" w:rsidR="007B1C74" w:rsidRPr="007B1C74" w:rsidRDefault="00000000" w:rsidP="007B1C74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sdt>
        <w:sdtPr>
          <w:rPr>
            <w:rFonts w:ascii="Poppins" w:eastAsiaTheme="minorHAnsi" w:hAnsi="Poppins" w:cs="Poppins"/>
            <w:kern w:val="0"/>
            <w:sz w:val="22"/>
            <w:szCs w:val="22"/>
            <w:lang w:eastAsia="en-US" w:bidi="ar-SA"/>
          </w:rPr>
          <w:id w:val="895930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1C74" w:rsidRPr="007B1C74">
            <w:rPr>
              <w:rFonts w:ascii="MS Gothic" w:eastAsia="MS Gothic" w:hAnsi="MS Gothic" w:cs="Poppins" w:hint="eastAsia"/>
              <w:kern w:val="0"/>
              <w:sz w:val="22"/>
              <w:szCs w:val="22"/>
              <w:lang w:eastAsia="en-US" w:bidi="ar-SA"/>
            </w:rPr>
            <w:t>☐</w:t>
          </w:r>
        </w:sdtContent>
      </w:sdt>
      <w:r w:rsidR="007B1C74" w:rsidRPr="007B1C74">
        <w:rPr>
          <w:rFonts w:ascii="Poppins" w:eastAsia="Calibri" w:hAnsi="Poppins" w:cs="Poppins"/>
          <w:sz w:val="22"/>
          <w:szCs w:val="22"/>
        </w:rPr>
        <w:t xml:space="preserve"> Dostępność usług / produktów (cyfrowa i/lub fizyczna)</w:t>
      </w:r>
    </w:p>
    <w:p w14:paraId="6BDC4805" w14:textId="138558FE" w:rsidR="007B1C74" w:rsidRPr="007B1C74" w:rsidRDefault="00000000" w:rsidP="007B1C74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sdt>
        <w:sdtPr>
          <w:rPr>
            <w:rFonts w:ascii="Poppins" w:eastAsiaTheme="minorHAnsi" w:hAnsi="Poppins" w:cs="Poppins"/>
            <w:kern w:val="0"/>
            <w:sz w:val="22"/>
            <w:szCs w:val="22"/>
            <w:lang w:eastAsia="en-US" w:bidi="ar-SA"/>
          </w:rPr>
          <w:id w:val="16399162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1C74" w:rsidRPr="007B1C74">
            <w:rPr>
              <w:rFonts w:ascii="MS Gothic" w:eastAsia="MS Gothic" w:hAnsi="MS Gothic" w:cs="Poppins" w:hint="eastAsia"/>
              <w:kern w:val="0"/>
              <w:sz w:val="22"/>
              <w:szCs w:val="22"/>
              <w:lang w:eastAsia="en-US" w:bidi="ar-SA"/>
            </w:rPr>
            <w:t>☐</w:t>
          </w:r>
        </w:sdtContent>
      </w:sdt>
      <w:r w:rsidR="007B1C74" w:rsidRPr="007B1C74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 </w:t>
      </w:r>
      <w:r w:rsidR="007B1C74" w:rsidRPr="007B1C74">
        <w:rPr>
          <w:rFonts w:ascii="Poppins" w:eastAsia="Calibri" w:hAnsi="Poppins" w:cs="Poppins"/>
          <w:sz w:val="22"/>
          <w:szCs w:val="22"/>
        </w:rPr>
        <w:t>Wykorzystanie narzędzi cyfrowych w codziennej pracy</w:t>
      </w:r>
    </w:p>
    <w:p w14:paraId="7CC3D3C9" w14:textId="52A49FAE" w:rsidR="007B1C74" w:rsidRPr="007B1C74" w:rsidRDefault="00000000" w:rsidP="007B1C74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sdt>
        <w:sdtPr>
          <w:rPr>
            <w:rFonts w:ascii="Poppins" w:eastAsiaTheme="minorHAnsi" w:hAnsi="Poppins" w:cs="Poppins"/>
            <w:kern w:val="0"/>
            <w:sz w:val="22"/>
            <w:szCs w:val="22"/>
            <w:lang w:eastAsia="en-US" w:bidi="ar-SA"/>
          </w:rPr>
          <w:id w:val="-3342197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1C74" w:rsidRPr="007B1C74">
            <w:rPr>
              <w:rFonts w:ascii="MS Gothic" w:eastAsia="MS Gothic" w:hAnsi="MS Gothic" w:cs="Poppins" w:hint="eastAsia"/>
              <w:kern w:val="0"/>
              <w:sz w:val="22"/>
              <w:szCs w:val="22"/>
              <w:lang w:eastAsia="en-US" w:bidi="ar-SA"/>
            </w:rPr>
            <w:t>☐</w:t>
          </w:r>
        </w:sdtContent>
      </w:sdt>
      <w:r w:rsidR="007B1C74" w:rsidRPr="007B1C74">
        <w:rPr>
          <w:rFonts w:ascii="Poppins" w:eastAsia="Calibri" w:hAnsi="Poppins" w:cs="Poppins"/>
          <w:sz w:val="22"/>
          <w:szCs w:val="22"/>
        </w:rPr>
        <w:t xml:space="preserve"> Świadomość potrzeb</w:t>
      </w:r>
      <w:r w:rsidR="00726C35">
        <w:rPr>
          <w:rFonts w:ascii="Poppins" w:eastAsia="Calibri" w:hAnsi="Poppins" w:cs="Poppins"/>
          <w:sz w:val="22"/>
          <w:szCs w:val="22"/>
        </w:rPr>
        <w:t xml:space="preserve"> z zakresu</w:t>
      </w:r>
      <w:r w:rsidR="007B1C74" w:rsidRPr="007B1C74">
        <w:rPr>
          <w:rFonts w:ascii="Poppins" w:eastAsia="Calibri" w:hAnsi="Poppins" w:cs="Poppins"/>
          <w:sz w:val="22"/>
          <w:szCs w:val="22"/>
        </w:rPr>
        <w:t xml:space="preserve"> dostępności</w:t>
      </w:r>
    </w:p>
    <w:p w14:paraId="7FA0BC7A" w14:textId="2D048BD4" w:rsidR="007B1C74" w:rsidRPr="007B1C74" w:rsidRDefault="00000000" w:rsidP="007B1C74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sdt>
        <w:sdtPr>
          <w:rPr>
            <w:rFonts w:ascii="Poppins" w:eastAsiaTheme="minorHAnsi" w:hAnsi="Poppins" w:cs="Poppins"/>
            <w:kern w:val="0"/>
            <w:sz w:val="22"/>
            <w:szCs w:val="22"/>
            <w:lang w:eastAsia="en-US" w:bidi="ar-SA"/>
          </w:rPr>
          <w:id w:val="-4529444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1C74" w:rsidRPr="007B1C74">
            <w:rPr>
              <w:rFonts w:ascii="MS Gothic" w:eastAsia="MS Gothic" w:hAnsi="MS Gothic" w:cs="Poppins" w:hint="eastAsia"/>
              <w:kern w:val="0"/>
              <w:sz w:val="22"/>
              <w:szCs w:val="22"/>
              <w:lang w:eastAsia="en-US" w:bidi="ar-SA"/>
            </w:rPr>
            <w:t>☐</w:t>
          </w:r>
        </w:sdtContent>
      </w:sdt>
      <w:r w:rsidR="007B1C74" w:rsidRPr="007B1C74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 </w:t>
      </w:r>
      <w:r w:rsidR="007B1C74" w:rsidRPr="007B1C74">
        <w:rPr>
          <w:rFonts w:ascii="Poppins" w:eastAsia="Calibri" w:hAnsi="Poppins" w:cs="Poppins"/>
          <w:sz w:val="22"/>
          <w:szCs w:val="22"/>
        </w:rPr>
        <w:t>Kompetencje cyfrowe zespołu</w:t>
      </w:r>
    </w:p>
    <w:p w14:paraId="546B9B44" w14:textId="39E6AE16" w:rsidR="007B1C74" w:rsidRPr="007B1C74" w:rsidRDefault="00000000" w:rsidP="007B1C74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sdt>
        <w:sdtPr>
          <w:rPr>
            <w:rFonts w:ascii="Poppins" w:eastAsiaTheme="minorHAnsi" w:hAnsi="Poppins" w:cs="Poppins"/>
            <w:kern w:val="0"/>
            <w:sz w:val="22"/>
            <w:szCs w:val="22"/>
            <w:lang w:eastAsia="en-US" w:bidi="ar-SA"/>
          </w:rPr>
          <w:id w:val="-11129685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1C74" w:rsidRPr="007B1C74">
            <w:rPr>
              <w:rFonts w:ascii="MS Gothic" w:eastAsia="MS Gothic" w:hAnsi="MS Gothic" w:cs="Poppins" w:hint="eastAsia"/>
              <w:kern w:val="0"/>
              <w:sz w:val="22"/>
              <w:szCs w:val="22"/>
              <w:lang w:eastAsia="en-US" w:bidi="ar-SA"/>
            </w:rPr>
            <w:t>☐</w:t>
          </w:r>
        </w:sdtContent>
      </w:sdt>
      <w:r w:rsidR="007B1C74" w:rsidRPr="007B1C74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 </w:t>
      </w:r>
      <w:r w:rsidR="007B1C74" w:rsidRPr="007B1C74">
        <w:rPr>
          <w:rFonts w:ascii="Poppins" w:eastAsia="Calibri" w:hAnsi="Poppins" w:cs="Poppins"/>
          <w:sz w:val="22"/>
          <w:szCs w:val="22"/>
        </w:rPr>
        <w:t>Efektywność działalności (czas, koszty, procesy)</w:t>
      </w:r>
    </w:p>
    <w:p w14:paraId="3F305ECA" w14:textId="6F8E6AC0" w:rsidR="007B1C74" w:rsidRPr="007B1C74" w:rsidRDefault="00000000" w:rsidP="007B1C74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sdt>
        <w:sdtPr>
          <w:rPr>
            <w:rFonts w:ascii="Poppins" w:eastAsiaTheme="minorHAnsi" w:hAnsi="Poppins" w:cs="Poppins"/>
            <w:kern w:val="0"/>
            <w:sz w:val="22"/>
            <w:szCs w:val="22"/>
            <w:lang w:eastAsia="en-US" w:bidi="ar-SA"/>
          </w:rPr>
          <w:id w:val="13873782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1C74" w:rsidRPr="007B1C74">
            <w:rPr>
              <w:rFonts w:ascii="MS Gothic" w:eastAsia="MS Gothic" w:hAnsi="MS Gothic" w:cs="Poppins" w:hint="eastAsia"/>
              <w:kern w:val="0"/>
              <w:sz w:val="22"/>
              <w:szCs w:val="22"/>
              <w:lang w:eastAsia="en-US" w:bidi="ar-SA"/>
            </w:rPr>
            <w:t>☐</w:t>
          </w:r>
        </w:sdtContent>
      </w:sdt>
      <w:r w:rsidR="007B1C74" w:rsidRPr="007B1C74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 </w:t>
      </w:r>
      <w:r w:rsidR="007B1C74" w:rsidRPr="007B1C74">
        <w:rPr>
          <w:rFonts w:ascii="Poppins" w:eastAsia="Calibri" w:hAnsi="Poppins" w:cs="Poppins"/>
          <w:sz w:val="22"/>
          <w:szCs w:val="22"/>
        </w:rPr>
        <w:t>Doświadczenie klienta</w:t>
      </w:r>
    </w:p>
    <w:p w14:paraId="3DB1321E" w14:textId="68901412" w:rsidR="007B1C74" w:rsidRPr="007B1C74" w:rsidRDefault="00000000" w:rsidP="007B1C74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sdt>
        <w:sdtPr>
          <w:rPr>
            <w:rFonts w:ascii="Poppins" w:eastAsiaTheme="minorHAnsi" w:hAnsi="Poppins" w:cs="Poppins"/>
            <w:kern w:val="0"/>
            <w:sz w:val="22"/>
            <w:szCs w:val="22"/>
            <w:lang w:eastAsia="en-US" w:bidi="ar-SA"/>
          </w:rPr>
          <w:id w:val="17171591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1C74" w:rsidRPr="007B1C74">
            <w:rPr>
              <w:rFonts w:ascii="MS Gothic" w:eastAsia="MS Gothic" w:hAnsi="MS Gothic" w:cs="Poppins" w:hint="eastAsia"/>
              <w:kern w:val="0"/>
              <w:sz w:val="22"/>
              <w:szCs w:val="22"/>
              <w:lang w:eastAsia="en-US" w:bidi="ar-SA"/>
            </w:rPr>
            <w:t>☐</w:t>
          </w:r>
        </w:sdtContent>
      </w:sdt>
      <w:r w:rsidR="007B1C74" w:rsidRPr="007B1C74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 </w:t>
      </w:r>
      <w:r w:rsidR="007B1C74" w:rsidRPr="007B1C74">
        <w:rPr>
          <w:rFonts w:ascii="Poppins" w:eastAsia="Calibri" w:hAnsi="Poppins" w:cs="Poppins"/>
          <w:sz w:val="22"/>
          <w:szCs w:val="22"/>
        </w:rPr>
        <w:t>Dostępność strony internetowej</w:t>
      </w:r>
    </w:p>
    <w:p w14:paraId="51DC6E5B" w14:textId="1A59F7FF" w:rsidR="007B1C74" w:rsidRPr="007B1C74" w:rsidRDefault="00000000" w:rsidP="007B1C74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sdt>
        <w:sdtPr>
          <w:rPr>
            <w:rFonts w:ascii="Poppins" w:eastAsiaTheme="minorHAnsi" w:hAnsi="Poppins" w:cs="Poppins"/>
            <w:kern w:val="0"/>
            <w:sz w:val="22"/>
            <w:szCs w:val="22"/>
            <w:lang w:eastAsia="en-US" w:bidi="ar-SA"/>
          </w:rPr>
          <w:id w:val="-16491968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1C74" w:rsidRPr="007B1C74">
            <w:rPr>
              <w:rFonts w:ascii="MS Gothic" w:eastAsia="MS Gothic" w:hAnsi="MS Gothic" w:cs="Poppins" w:hint="eastAsia"/>
              <w:kern w:val="0"/>
              <w:sz w:val="22"/>
              <w:szCs w:val="22"/>
              <w:lang w:eastAsia="en-US" w:bidi="ar-SA"/>
            </w:rPr>
            <w:t>☐</w:t>
          </w:r>
        </w:sdtContent>
      </w:sdt>
      <w:r w:rsidR="007B1C74" w:rsidRPr="007B1C74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 </w:t>
      </w:r>
      <w:r w:rsidR="007B1C74" w:rsidRPr="007B1C74">
        <w:rPr>
          <w:rFonts w:ascii="Poppins" w:eastAsia="Calibri" w:hAnsi="Poppins" w:cs="Poppins"/>
          <w:sz w:val="22"/>
          <w:szCs w:val="22"/>
        </w:rPr>
        <w:t>Procesy rezerwacji</w:t>
      </w:r>
    </w:p>
    <w:p w14:paraId="10828183" w14:textId="7155460A" w:rsidR="007B1C74" w:rsidRPr="007B1C74" w:rsidRDefault="00000000" w:rsidP="007B1C74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sdt>
        <w:sdtPr>
          <w:rPr>
            <w:rFonts w:ascii="Poppins" w:eastAsiaTheme="minorHAnsi" w:hAnsi="Poppins" w:cs="Poppins"/>
            <w:kern w:val="0"/>
            <w:sz w:val="22"/>
            <w:szCs w:val="22"/>
            <w:lang w:eastAsia="en-US" w:bidi="ar-SA"/>
          </w:rPr>
          <w:id w:val="18219210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1C74" w:rsidRPr="007B1C74">
            <w:rPr>
              <w:rFonts w:ascii="MS Gothic" w:eastAsia="MS Gothic" w:hAnsi="MS Gothic" w:cs="Poppins" w:hint="eastAsia"/>
              <w:kern w:val="0"/>
              <w:sz w:val="22"/>
              <w:szCs w:val="22"/>
              <w:lang w:eastAsia="en-US" w:bidi="ar-SA"/>
            </w:rPr>
            <w:t>☐</w:t>
          </w:r>
        </w:sdtContent>
      </w:sdt>
      <w:r w:rsidR="007B1C74" w:rsidRPr="007B1C74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 </w:t>
      </w:r>
      <w:r w:rsidR="007B1C74" w:rsidRPr="007B1C74">
        <w:rPr>
          <w:rFonts w:ascii="Poppins" w:eastAsia="Calibri" w:hAnsi="Poppins" w:cs="Poppins"/>
          <w:sz w:val="22"/>
          <w:szCs w:val="22"/>
        </w:rPr>
        <w:t>Widoczność i komunikacja online (strona / media społecznościowe)</w:t>
      </w:r>
    </w:p>
    <w:p w14:paraId="79AF3A01" w14:textId="79CD3883" w:rsidR="007B1C74" w:rsidRPr="007B1C74" w:rsidRDefault="00000000" w:rsidP="007B1C74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sdt>
        <w:sdtPr>
          <w:rPr>
            <w:rFonts w:ascii="Poppins" w:eastAsiaTheme="minorHAnsi" w:hAnsi="Poppins" w:cs="Poppins"/>
            <w:kern w:val="0"/>
            <w:sz w:val="22"/>
            <w:szCs w:val="22"/>
            <w:lang w:val="en-US" w:eastAsia="en-US" w:bidi="ar-SA"/>
          </w:rPr>
          <w:id w:val="-2120278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1C74" w:rsidRPr="007B1C74">
            <w:rPr>
              <w:rFonts w:ascii="MS Gothic" w:eastAsia="MS Gothic" w:hAnsi="MS Gothic" w:cs="Poppins" w:hint="eastAsia"/>
              <w:kern w:val="0"/>
              <w:sz w:val="22"/>
              <w:szCs w:val="22"/>
              <w:lang w:val="en-US" w:eastAsia="en-US" w:bidi="ar-SA"/>
            </w:rPr>
            <w:t>☐</w:t>
          </w:r>
        </w:sdtContent>
      </w:sdt>
      <w:r w:rsidR="007B1C74" w:rsidRPr="007B1C74">
        <w:rPr>
          <w:rFonts w:ascii="Poppins" w:eastAsia="Calibri" w:hAnsi="Poppins" w:cs="Poppins"/>
          <w:sz w:val="22"/>
          <w:szCs w:val="22"/>
          <w:lang w:val="en-GB"/>
        </w:rPr>
        <w:t xml:space="preserve"> </w:t>
      </w:r>
      <w:proofErr w:type="spellStart"/>
      <w:r w:rsidR="007B1C74" w:rsidRPr="007B1C74">
        <w:rPr>
          <w:rFonts w:ascii="Poppins" w:eastAsia="Calibri" w:hAnsi="Poppins" w:cs="Poppins"/>
          <w:sz w:val="22"/>
          <w:szCs w:val="22"/>
          <w:lang w:val="en-GB"/>
        </w:rPr>
        <w:t>Wdrożenie</w:t>
      </w:r>
      <w:proofErr w:type="spellEnd"/>
      <w:r w:rsidR="007B1C74" w:rsidRPr="007B1C74">
        <w:rPr>
          <w:rFonts w:ascii="Poppins" w:eastAsia="Calibri" w:hAnsi="Poppins" w:cs="Poppins"/>
          <w:sz w:val="22"/>
          <w:szCs w:val="22"/>
          <w:lang w:val="en-GB"/>
        </w:rPr>
        <w:t xml:space="preserve"> </w:t>
      </w:r>
      <w:proofErr w:type="spellStart"/>
      <w:r w:rsidR="007B1C74" w:rsidRPr="007B1C74">
        <w:rPr>
          <w:rFonts w:ascii="Poppins" w:eastAsia="Calibri" w:hAnsi="Poppins" w:cs="Poppins"/>
          <w:sz w:val="22"/>
          <w:szCs w:val="22"/>
          <w:lang w:val="en-GB"/>
        </w:rPr>
        <w:t>technologii</w:t>
      </w:r>
      <w:proofErr w:type="spellEnd"/>
      <w:r w:rsidR="007B1C74" w:rsidRPr="007B1C74">
        <w:rPr>
          <w:rFonts w:ascii="Poppins" w:eastAsia="Calibri" w:hAnsi="Poppins" w:cs="Poppins"/>
          <w:sz w:val="22"/>
          <w:szCs w:val="22"/>
          <w:lang w:val="en-GB"/>
        </w:rPr>
        <w:t xml:space="preserve"> </w:t>
      </w:r>
      <w:proofErr w:type="spellStart"/>
      <w:r w:rsidR="007B1C74" w:rsidRPr="007B1C74">
        <w:rPr>
          <w:rFonts w:ascii="Poppins" w:eastAsia="Calibri" w:hAnsi="Poppins" w:cs="Poppins"/>
          <w:sz w:val="22"/>
          <w:szCs w:val="22"/>
          <w:lang w:val="en-GB"/>
        </w:rPr>
        <w:t>wspomagających</w:t>
      </w:r>
      <w:proofErr w:type="spellEnd"/>
    </w:p>
    <w:p w14:paraId="7B5849F1" w14:textId="596EAB50" w:rsidR="007A5DC6" w:rsidRDefault="00000000" w:rsidP="007B1C74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sdt>
        <w:sdtPr>
          <w:rPr>
            <w:rFonts w:ascii="Poppins" w:eastAsiaTheme="minorHAnsi" w:hAnsi="Poppins" w:cs="Poppins"/>
            <w:kern w:val="0"/>
            <w:sz w:val="22"/>
            <w:szCs w:val="22"/>
            <w:lang w:val="en-US" w:eastAsia="en-US" w:bidi="ar-SA"/>
          </w:rPr>
          <w:id w:val="13123007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1C74" w:rsidRPr="007B1C74">
            <w:rPr>
              <w:rFonts w:ascii="MS Gothic" w:eastAsia="MS Gothic" w:hAnsi="MS Gothic" w:cs="Poppins" w:hint="eastAsia"/>
              <w:kern w:val="0"/>
              <w:sz w:val="22"/>
              <w:szCs w:val="22"/>
              <w:lang w:val="en-US" w:eastAsia="en-US" w:bidi="ar-SA"/>
            </w:rPr>
            <w:t>☐</w:t>
          </w:r>
        </w:sdtContent>
      </w:sdt>
      <w:r w:rsidR="007B1C74" w:rsidRPr="007B1C74"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  <w:t xml:space="preserve"> </w:t>
      </w:r>
      <w:r w:rsidR="007B1C74" w:rsidRPr="007B1C74">
        <w:rPr>
          <w:rFonts w:ascii="Poppins" w:eastAsia="Calibri" w:hAnsi="Poppins" w:cs="Poppins"/>
          <w:sz w:val="22"/>
          <w:szCs w:val="22"/>
          <w:lang w:val="en-GB"/>
        </w:rPr>
        <w:t>Inne: ……………</w:t>
      </w:r>
    </w:p>
    <w:p w14:paraId="0DD0AAEA" w14:textId="77777777" w:rsidR="002E4A2E" w:rsidRPr="00726C35" w:rsidRDefault="002E4A2E" w:rsidP="00726C35">
      <w:pPr>
        <w:widowControl/>
        <w:suppressAutoHyphens w:val="0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</w:pPr>
    </w:p>
    <w:p w14:paraId="442FF7B8" w14:textId="6F843E28" w:rsidR="00726C35" w:rsidRPr="00726C35" w:rsidRDefault="00726C35" w:rsidP="00726C35">
      <w:pPr>
        <w:pStyle w:val="Akapitzlist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726C35">
        <w:rPr>
          <w:rFonts w:ascii="Poppins" w:eastAsia="Calibri" w:hAnsi="Poppins" w:cs="Poppins"/>
          <w:sz w:val="22"/>
          <w:szCs w:val="22"/>
        </w:rPr>
        <w:t xml:space="preserve">Które działania, rozwiązania lub usprawnienia cyfrowe i </w:t>
      </w:r>
      <w:r>
        <w:rPr>
          <w:rFonts w:ascii="Poppins" w:eastAsia="Calibri" w:hAnsi="Poppins" w:cs="Poppins"/>
          <w:sz w:val="22"/>
          <w:szCs w:val="22"/>
        </w:rPr>
        <w:t>z zakresu dostępności</w:t>
      </w:r>
      <w:r w:rsidRPr="00726C35">
        <w:rPr>
          <w:rFonts w:ascii="Poppins" w:eastAsia="Calibri" w:hAnsi="Poppins" w:cs="Poppins"/>
          <w:sz w:val="22"/>
          <w:szCs w:val="22"/>
        </w:rPr>
        <w:t xml:space="preserve"> były najbardziej wartościowe dla </w:t>
      </w:r>
      <w:r>
        <w:rPr>
          <w:rFonts w:ascii="Poppins" w:eastAsia="Calibri" w:hAnsi="Poppins" w:cs="Poppins"/>
          <w:sz w:val="22"/>
          <w:szCs w:val="22"/>
        </w:rPr>
        <w:t xml:space="preserve">Państwa </w:t>
      </w:r>
      <w:r w:rsidRPr="00726C35">
        <w:rPr>
          <w:rFonts w:ascii="Poppins" w:eastAsia="Calibri" w:hAnsi="Poppins" w:cs="Poppins"/>
          <w:sz w:val="22"/>
          <w:szCs w:val="22"/>
        </w:rPr>
        <w:t>organizacji?</w:t>
      </w:r>
    </w:p>
    <w:p w14:paraId="6BFB9C25" w14:textId="7F3F23DC" w:rsidR="007A5DC6" w:rsidRDefault="00726C35" w:rsidP="00726C35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726C35">
        <w:rPr>
          <w:rFonts w:ascii="Poppins" w:eastAsia="Calibri" w:hAnsi="Poppins" w:cs="Poppins"/>
          <w:sz w:val="22"/>
          <w:szCs w:val="22"/>
          <w:lang w:val="en-GB"/>
        </w:rPr>
        <w:t>(</w:t>
      </w:r>
      <w:proofErr w:type="spellStart"/>
      <w:r w:rsidRPr="00726C35">
        <w:rPr>
          <w:rFonts w:ascii="Poppins" w:eastAsia="Calibri" w:hAnsi="Poppins" w:cs="Poppins"/>
          <w:sz w:val="22"/>
          <w:szCs w:val="22"/>
          <w:lang w:val="en-GB"/>
        </w:rPr>
        <w:t>maks</w:t>
      </w:r>
      <w:proofErr w:type="spellEnd"/>
      <w:r w:rsidRPr="00726C35">
        <w:rPr>
          <w:rFonts w:ascii="Poppins" w:eastAsia="Calibri" w:hAnsi="Poppins" w:cs="Poppins"/>
          <w:sz w:val="22"/>
          <w:szCs w:val="22"/>
          <w:lang w:val="en-GB"/>
        </w:rPr>
        <w:t xml:space="preserve">. 500 </w:t>
      </w:r>
      <w:proofErr w:type="spellStart"/>
      <w:r w:rsidRPr="00726C35">
        <w:rPr>
          <w:rFonts w:ascii="Poppins" w:eastAsia="Calibri" w:hAnsi="Poppins" w:cs="Poppins"/>
          <w:sz w:val="22"/>
          <w:szCs w:val="22"/>
          <w:lang w:val="en-GB"/>
        </w:rPr>
        <w:t>znaków</w:t>
      </w:r>
      <w:proofErr w:type="spellEnd"/>
      <w:r w:rsidRPr="00726C35">
        <w:rPr>
          <w:rFonts w:ascii="Poppins" w:eastAsia="Calibri" w:hAnsi="Poppins" w:cs="Poppins"/>
          <w:sz w:val="22"/>
          <w:szCs w:val="22"/>
          <w:lang w:val="en-GB"/>
        </w:rPr>
        <w:t>)</w:t>
      </w:r>
    </w:p>
    <w:p w14:paraId="27872BE6" w14:textId="77777777" w:rsidR="003F76BE" w:rsidRPr="003F76BE" w:rsidRDefault="003F76BE" w:rsidP="003F76BE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3F76BE">
        <w:rPr>
          <w:rFonts w:ascii="Poppins" w:eastAsia="Calibri" w:hAnsi="Poppins" w:cs="Poppins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07ABD9B2" w14:textId="77777777" w:rsidR="003F76BE" w:rsidRPr="003F76BE" w:rsidRDefault="003F76BE" w:rsidP="003F76BE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3F76BE">
        <w:rPr>
          <w:rFonts w:ascii="Poppins" w:eastAsia="Calibri" w:hAnsi="Poppins" w:cs="Poppins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CB2B8C" w14:textId="77777777" w:rsidR="003F76BE" w:rsidRPr="003F76BE" w:rsidRDefault="003F76BE" w:rsidP="003F76BE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3F76BE">
        <w:rPr>
          <w:rFonts w:ascii="Poppins" w:eastAsia="Calibri" w:hAnsi="Poppins" w:cs="Poppins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2EA22F2E" w14:textId="77777777" w:rsidR="007A5DC6" w:rsidRPr="00B14259" w:rsidRDefault="007A5DC6" w:rsidP="00B1425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</w:p>
    <w:p w14:paraId="2E0CFDEC" w14:textId="12CD617B" w:rsidR="00726C35" w:rsidRPr="00726C35" w:rsidRDefault="00726C35" w:rsidP="00726C35">
      <w:pPr>
        <w:pStyle w:val="Akapitzlist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726C35">
        <w:rPr>
          <w:rFonts w:ascii="Poppins" w:eastAsia="Calibri" w:hAnsi="Poppins" w:cs="Poppins"/>
          <w:sz w:val="22"/>
          <w:szCs w:val="22"/>
        </w:rPr>
        <w:t>Jakie były główne wyzwania w trakcie wdrażania?</w:t>
      </w:r>
    </w:p>
    <w:p w14:paraId="46531085" w14:textId="51AA1BB0" w:rsidR="007A5DC6" w:rsidRPr="00726C35" w:rsidRDefault="00726C35" w:rsidP="00726C35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726C35">
        <w:rPr>
          <w:rFonts w:ascii="Poppins" w:eastAsia="Calibri" w:hAnsi="Poppins" w:cs="Poppins"/>
          <w:sz w:val="22"/>
          <w:szCs w:val="22"/>
          <w:lang w:val="en-GB"/>
        </w:rPr>
        <w:t>(</w:t>
      </w:r>
      <w:proofErr w:type="spellStart"/>
      <w:r w:rsidRPr="00726C35">
        <w:rPr>
          <w:rFonts w:ascii="Poppins" w:eastAsia="Calibri" w:hAnsi="Poppins" w:cs="Poppins"/>
          <w:sz w:val="22"/>
          <w:szCs w:val="22"/>
          <w:lang w:val="en-GB"/>
        </w:rPr>
        <w:t>maks</w:t>
      </w:r>
      <w:proofErr w:type="spellEnd"/>
      <w:r w:rsidRPr="00726C35">
        <w:rPr>
          <w:rFonts w:ascii="Poppins" w:eastAsia="Calibri" w:hAnsi="Poppins" w:cs="Poppins"/>
          <w:sz w:val="22"/>
          <w:szCs w:val="22"/>
          <w:lang w:val="en-GB"/>
        </w:rPr>
        <w:t xml:space="preserve">. 500 </w:t>
      </w:r>
      <w:proofErr w:type="spellStart"/>
      <w:r w:rsidRPr="00726C35">
        <w:rPr>
          <w:rFonts w:ascii="Poppins" w:eastAsia="Calibri" w:hAnsi="Poppins" w:cs="Poppins"/>
          <w:sz w:val="22"/>
          <w:szCs w:val="22"/>
          <w:lang w:val="en-GB"/>
        </w:rPr>
        <w:t>znaków</w:t>
      </w:r>
      <w:proofErr w:type="spellEnd"/>
      <w:r w:rsidRPr="00726C35">
        <w:rPr>
          <w:rFonts w:ascii="Poppins" w:eastAsia="Calibri" w:hAnsi="Poppins" w:cs="Poppins"/>
          <w:sz w:val="22"/>
          <w:szCs w:val="22"/>
          <w:lang w:val="en-GB"/>
        </w:rPr>
        <w:t>)</w:t>
      </w:r>
    </w:p>
    <w:p w14:paraId="2CDE4348" w14:textId="77777777" w:rsidR="003F76BE" w:rsidRPr="003F76BE" w:rsidRDefault="003F76BE" w:rsidP="003F76BE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3F76BE">
        <w:rPr>
          <w:rFonts w:ascii="Poppins" w:eastAsia="Calibri" w:hAnsi="Poppins" w:cs="Poppins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65C7FBAB" w14:textId="77777777" w:rsidR="003F76BE" w:rsidRPr="003F76BE" w:rsidRDefault="003F76BE" w:rsidP="003F76BE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3F76BE">
        <w:rPr>
          <w:rFonts w:ascii="Poppins" w:eastAsia="Calibri" w:hAnsi="Poppins" w:cs="Poppins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0EB925" w14:textId="77777777" w:rsidR="003F76BE" w:rsidRPr="003F76BE" w:rsidRDefault="003F76BE" w:rsidP="003F76BE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3F76BE">
        <w:rPr>
          <w:rFonts w:ascii="Poppins" w:eastAsia="Calibri" w:hAnsi="Poppins" w:cs="Poppins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54200FEA" w14:textId="77777777" w:rsidR="007A5DC6" w:rsidRPr="00B14259" w:rsidRDefault="007A5DC6" w:rsidP="00B1425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</w:p>
    <w:p w14:paraId="1AA61796" w14:textId="7BE4EFBA" w:rsidR="00A930BE" w:rsidRPr="00726C35" w:rsidRDefault="00726C35" w:rsidP="00B14259">
      <w:pPr>
        <w:pStyle w:val="Akapitzlist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726C35">
        <w:rPr>
          <w:rFonts w:ascii="Poppins" w:eastAsia="Calibri" w:hAnsi="Poppins" w:cs="Poppins"/>
          <w:sz w:val="22"/>
          <w:szCs w:val="22"/>
        </w:rPr>
        <w:t>Czy planują Państwo kontynuację wdrażania usprawnień cyfrowych po zakończeniu mentoringu?</w:t>
      </w:r>
    </w:p>
    <w:p w14:paraId="2D038B15" w14:textId="3DD0C4E9" w:rsidR="003F76BE" w:rsidRPr="003F76BE" w:rsidRDefault="00000000" w:rsidP="003F76BE">
      <w:pPr>
        <w:pStyle w:val="Akapitzlist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</w:pPr>
      <w:sdt>
        <w:sdtPr>
          <w:rPr>
            <w:rFonts w:ascii="Poppins" w:eastAsiaTheme="minorHAnsi" w:hAnsi="Poppins" w:cs="Poppins"/>
            <w:kern w:val="0"/>
            <w:sz w:val="22"/>
            <w:szCs w:val="22"/>
            <w:lang w:val="en-GB" w:eastAsia="en-US" w:bidi="ar-SA"/>
          </w:rPr>
          <w:id w:val="-14826915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F76BE">
            <w:rPr>
              <w:rFonts w:ascii="MS Gothic" w:eastAsia="MS Gothic" w:hAnsi="MS Gothic" w:cs="Poppins" w:hint="eastAsia"/>
              <w:kern w:val="0"/>
              <w:sz w:val="22"/>
              <w:szCs w:val="22"/>
              <w:lang w:val="en-GB" w:eastAsia="en-US" w:bidi="ar-SA"/>
            </w:rPr>
            <w:t>☐</w:t>
          </w:r>
        </w:sdtContent>
      </w:sdt>
      <w:r w:rsidR="003F76BE"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  <w:t xml:space="preserve"> </w:t>
      </w:r>
      <w:r w:rsidR="00726C35"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  <w:t>Tak</w:t>
      </w:r>
    </w:p>
    <w:p w14:paraId="2C466131" w14:textId="4D17FF3C" w:rsidR="003F76BE" w:rsidRDefault="00000000" w:rsidP="003F76BE">
      <w:pPr>
        <w:pStyle w:val="Akapitzlist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</w:pPr>
      <w:sdt>
        <w:sdtPr>
          <w:rPr>
            <w:rFonts w:ascii="Poppins" w:eastAsiaTheme="minorHAnsi" w:hAnsi="Poppins" w:cs="Poppins"/>
            <w:kern w:val="0"/>
            <w:sz w:val="22"/>
            <w:szCs w:val="22"/>
            <w:lang w:val="en-GB" w:eastAsia="en-US" w:bidi="ar-SA"/>
          </w:rPr>
          <w:id w:val="-12642223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F76BE">
            <w:rPr>
              <w:rFonts w:ascii="MS Gothic" w:eastAsia="MS Gothic" w:hAnsi="MS Gothic" w:cs="Poppins" w:hint="eastAsia"/>
              <w:kern w:val="0"/>
              <w:sz w:val="22"/>
              <w:szCs w:val="22"/>
              <w:lang w:val="en-GB" w:eastAsia="en-US" w:bidi="ar-SA"/>
            </w:rPr>
            <w:t>☐</w:t>
          </w:r>
        </w:sdtContent>
      </w:sdt>
      <w:r w:rsidR="003F76BE"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  <w:t xml:space="preserve"> </w:t>
      </w:r>
      <w:r w:rsidR="00726C35"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  <w:t>Nie</w:t>
      </w:r>
    </w:p>
    <w:p w14:paraId="5EF67C6D" w14:textId="10C4438A" w:rsidR="00403323" w:rsidRDefault="00000000" w:rsidP="003F76BE">
      <w:pPr>
        <w:pStyle w:val="Akapitzlist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</w:pPr>
      <w:sdt>
        <w:sdtPr>
          <w:rPr>
            <w:rFonts w:ascii="Poppins" w:eastAsiaTheme="minorHAnsi" w:hAnsi="Poppins" w:cs="Poppins"/>
            <w:kern w:val="0"/>
            <w:sz w:val="22"/>
            <w:szCs w:val="22"/>
            <w:lang w:val="en-GB" w:eastAsia="en-US" w:bidi="ar-SA"/>
          </w:rPr>
          <w:id w:val="7944083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F76BE">
            <w:rPr>
              <w:rFonts w:ascii="MS Gothic" w:eastAsia="MS Gothic" w:hAnsi="MS Gothic" w:cs="Poppins" w:hint="eastAsia"/>
              <w:kern w:val="0"/>
              <w:sz w:val="22"/>
              <w:szCs w:val="22"/>
              <w:lang w:val="en-GB" w:eastAsia="en-US" w:bidi="ar-SA"/>
            </w:rPr>
            <w:t>☐</w:t>
          </w:r>
        </w:sdtContent>
      </w:sdt>
      <w:r w:rsidR="003F76BE"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  <w:t xml:space="preserve"> </w:t>
      </w:r>
      <w:proofErr w:type="spellStart"/>
      <w:r w:rsidR="00726C35"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  <w:t>Częściowo</w:t>
      </w:r>
      <w:proofErr w:type="spellEnd"/>
    </w:p>
    <w:p w14:paraId="1FE7B98F" w14:textId="77777777" w:rsidR="003F76BE" w:rsidRPr="003F76BE" w:rsidRDefault="003F76BE" w:rsidP="003F76BE">
      <w:pPr>
        <w:widowControl/>
        <w:suppressAutoHyphens w:val="0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</w:pPr>
    </w:p>
    <w:p w14:paraId="0C3ADF52" w14:textId="77777777" w:rsidR="00726C35" w:rsidRPr="00726C35" w:rsidRDefault="00726C35" w:rsidP="00726C35">
      <w:pPr>
        <w:pStyle w:val="Akapitzlist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jc w:val="both"/>
      </w:pPr>
      <w:r w:rsidRPr="00726C35">
        <w:rPr>
          <w:rFonts w:ascii="Poppins" w:eastAsia="Calibri" w:hAnsi="Poppins" w:cs="Poppins"/>
          <w:sz w:val="22"/>
          <w:szCs w:val="22"/>
        </w:rPr>
        <w:t xml:space="preserve">Jakie obszary rozwoju są obecnie priorytetowe? </w:t>
      </w:r>
    </w:p>
    <w:p w14:paraId="7C422391" w14:textId="6DE1D87B" w:rsidR="00A930BE" w:rsidRPr="00726C35" w:rsidRDefault="00726C35" w:rsidP="00726C35">
      <w:pPr>
        <w:pStyle w:val="Akapitzlist"/>
        <w:tabs>
          <w:tab w:val="left" w:pos="284"/>
        </w:tabs>
        <w:autoSpaceDE w:val="0"/>
        <w:autoSpaceDN w:val="0"/>
        <w:adjustRightInd w:val="0"/>
        <w:jc w:val="both"/>
      </w:pPr>
      <w:r w:rsidRPr="00726C35">
        <w:rPr>
          <w:rFonts w:ascii="Poppins" w:eastAsia="Calibri" w:hAnsi="Poppins" w:cs="Poppins"/>
          <w:sz w:val="22"/>
          <w:szCs w:val="22"/>
        </w:rPr>
        <w:t>(maks. 3 odpowiedzi)</w:t>
      </w:r>
    </w:p>
    <w:p w14:paraId="6F8B1B14" w14:textId="3DBF68E4" w:rsidR="00726C35" w:rsidRPr="00726C35" w:rsidRDefault="00000000" w:rsidP="00726C35">
      <w:pPr>
        <w:pStyle w:val="Akapitzlist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</w:pPr>
      <w:sdt>
        <w:sdtPr>
          <w:rPr>
            <w:rFonts w:ascii="Poppins" w:eastAsia="Calibri" w:hAnsi="Poppins" w:cs="Poppins"/>
            <w:sz w:val="22"/>
            <w:szCs w:val="22"/>
          </w:rPr>
          <w:id w:val="-1805071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5A9" w:rsidRPr="00726C3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2A55A9" w:rsidRPr="00726C35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 </w:t>
      </w:r>
      <w:r w:rsidR="00726C35" w:rsidRPr="00726C35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>Rozwój strony internetowej</w:t>
      </w:r>
    </w:p>
    <w:p w14:paraId="469ACC4C" w14:textId="7DE98152" w:rsidR="00726C35" w:rsidRPr="00726C35" w:rsidRDefault="00000000" w:rsidP="00726C35">
      <w:pPr>
        <w:pStyle w:val="Akapitzlist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</w:pPr>
      <w:sdt>
        <w:sdtPr>
          <w:rPr>
            <w:rFonts w:ascii="Poppins" w:eastAsia="Calibri" w:hAnsi="Poppins" w:cs="Poppins"/>
            <w:sz w:val="22"/>
            <w:szCs w:val="22"/>
          </w:rPr>
          <w:id w:val="13194609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6C35" w:rsidRPr="00726C3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726C35" w:rsidRPr="00726C35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 Usprawnienia dostępności</w:t>
      </w:r>
    </w:p>
    <w:p w14:paraId="3B9C472B" w14:textId="1692172D" w:rsidR="00726C35" w:rsidRPr="00726C35" w:rsidRDefault="00000000" w:rsidP="00726C35">
      <w:pPr>
        <w:pStyle w:val="Akapitzlist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</w:pPr>
      <w:sdt>
        <w:sdtPr>
          <w:rPr>
            <w:rFonts w:ascii="Poppins" w:eastAsia="Calibri" w:hAnsi="Poppins" w:cs="Poppins"/>
            <w:sz w:val="22"/>
            <w:szCs w:val="22"/>
          </w:rPr>
          <w:id w:val="696253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6C35" w:rsidRPr="00726C3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726C35" w:rsidRPr="00726C35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 Systemy rezerwacji online</w:t>
      </w:r>
    </w:p>
    <w:p w14:paraId="75630200" w14:textId="03DEB006" w:rsidR="00726C35" w:rsidRPr="00726C35" w:rsidRDefault="00000000" w:rsidP="00726C35">
      <w:pPr>
        <w:pStyle w:val="Akapitzlist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</w:pPr>
      <w:sdt>
        <w:sdtPr>
          <w:rPr>
            <w:rFonts w:ascii="Poppins" w:eastAsia="Calibri" w:hAnsi="Poppins" w:cs="Poppins"/>
            <w:sz w:val="22"/>
            <w:szCs w:val="22"/>
          </w:rPr>
          <w:id w:val="-819097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6C35" w:rsidRPr="00726C3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726C35" w:rsidRPr="00726C35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 Marketing cyfrowy</w:t>
      </w:r>
    </w:p>
    <w:p w14:paraId="7250C1D8" w14:textId="3F0F6082" w:rsidR="00726C35" w:rsidRPr="00726C35" w:rsidRDefault="00000000" w:rsidP="00726C35">
      <w:pPr>
        <w:pStyle w:val="Akapitzlist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</w:pPr>
      <w:sdt>
        <w:sdtPr>
          <w:rPr>
            <w:rFonts w:ascii="Poppins" w:eastAsia="Calibri" w:hAnsi="Poppins" w:cs="Poppins"/>
            <w:sz w:val="22"/>
            <w:szCs w:val="22"/>
          </w:rPr>
          <w:id w:val="5729422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6C35" w:rsidRPr="00726C3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726C35" w:rsidRPr="00726C35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 Komunikacja z klientami</w:t>
      </w:r>
    </w:p>
    <w:p w14:paraId="1F296173" w14:textId="789BC8D9" w:rsidR="00726C35" w:rsidRPr="00726C35" w:rsidRDefault="00000000" w:rsidP="00726C35">
      <w:pPr>
        <w:pStyle w:val="Akapitzlist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</w:pPr>
      <w:sdt>
        <w:sdtPr>
          <w:rPr>
            <w:rFonts w:ascii="Poppins" w:eastAsia="Calibri" w:hAnsi="Poppins" w:cs="Poppins"/>
            <w:sz w:val="22"/>
            <w:szCs w:val="22"/>
          </w:rPr>
          <w:id w:val="-17461736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6C35" w:rsidRPr="00726C3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726C35" w:rsidRPr="00726C35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 Kompetencje cyfrowe pracowników</w:t>
      </w:r>
    </w:p>
    <w:p w14:paraId="118C3480" w14:textId="4B5CC003" w:rsidR="00726C35" w:rsidRPr="00726C35" w:rsidRDefault="00000000" w:rsidP="00726C35">
      <w:pPr>
        <w:pStyle w:val="Akapitzlist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</w:pPr>
      <w:sdt>
        <w:sdtPr>
          <w:rPr>
            <w:rFonts w:ascii="Poppins" w:eastAsia="Calibri" w:hAnsi="Poppins" w:cs="Poppins"/>
            <w:sz w:val="22"/>
            <w:szCs w:val="22"/>
          </w:rPr>
          <w:id w:val="3844544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6C35" w:rsidRPr="00726C3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726C35" w:rsidRPr="00726C35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 Dane i analityka</w:t>
      </w:r>
    </w:p>
    <w:p w14:paraId="4AC6BD0F" w14:textId="584ED717" w:rsidR="00726C35" w:rsidRPr="00726C35" w:rsidRDefault="00000000" w:rsidP="00726C35">
      <w:pPr>
        <w:pStyle w:val="Akapitzlist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</w:pPr>
      <w:sdt>
        <w:sdtPr>
          <w:rPr>
            <w:rFonts w:ascii="Poppins" w:eastAsia="Calibri" w:hAnsi="Poppins" w:cs="Poppins"/>
            <w:sz w:val="22"/>
            <w:szCs w:val="22"/>
          </w:rPr>
          <w:id w:val="-21392510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6C35" w:rsidRPr="00726C3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726C35" w:rsidRPr="00726C35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 Automatyzacja procesów</w:t>
      </w:r>
    </w:p>
    <w:p w14:paraId="454FC8E2" w14:textId="4284BACE" w:rsidR="00726C35" w:rsidRPr="00726C35" w:rsidRDefault="00000000" w:rsidP="00726C35">
      <w:pPr>
        <w:pStyle w:val="Akapitzlist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</w:pPr>
      <w:sdt>
        <w:sdtPr>
          <w:rPr>
            <w:rFonts w:ascii="Poppins" w:eastAsia="Calibri" w:hAnsi="Poppins" w:cs="Poppins"/>
            <w:sz w:val="22"/>
            <w:szCs w:val="22"/>
          </w:rPr>
          <w:id w:val="-9523287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6C35" w:rsidRPr="00726C3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726C35" w:rsidRPr="00726C35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 Technologie wspomagające</w:t>
      </w:r>
    </w:p>
    <w:p w14:paraId="1D2464E4" w14:textId="5F5FCAD4" w:rsidR="00726C35" w:rsidRPr="00726C35" w:rsidRDefault="00000000" w:rsidP="00726C35">
      <w:pPr>
        <w:pStyle w:val="Akapitzlist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</w:pPr>
      <w:sdt>
        <w:sdtPr>
          <w:rPr>
            <w:rFonts w:ascii="Poppins" w:eastAsia="Calibri" w:hAnsi="Poppins" w:cs="Poppins"/>
            <w:sz w:val="22"/>
            <w:szCs w:val="22"/>
          </w:rPr>
          <w:id w:val="-2350185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6C35" w:rsidRPr="00726C3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726C35" w:rsidRPr="00726C35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 Inne</w:t>
      </w:r>
      <w:r w:rsidR="00726C35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>:</w:t>
      </w:r>
      <w:r w:rsidR="00726C35" w:rsidRPr="00726C35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>……………</w:t>
      </w:r>
    </w:p>
    <w:p w14:paraId="6783787E" w14:textId="77777777" w:rsidR="009548CC" w:rsidRPr="00726C35" w:rsidRDefault="009548CC" w:rsidP="00726C35">
      <w:pPr>
        <w:widowControl/>
        <w:suppressAutoHyphens w:val="0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</w:pPr>
    </w:p>
    <w:p w14:paraId="35A98EFC" w14:textId="3625507D" w:rsidR="009548CC" w:rsidRPr="00726C35" w:rsidRDefault="00726C35" w:rsidP="00B14259">
      <w:pPr>
        <w:pStyle w:val="Akapitzlist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726C35">
        <w:rPr>
          <w:rFonts w:ascii="Poppins" w:eastAsia="Calibri" w:hAnsi="Poppins" w:cs="Poppins"/>
          <w:sz w:val="22"/>
          <w:szCs w:val="22"/>
        </w:rPr>
        <w:t>Czy</w:t>
      </w:r>
      <w:r>
        <w:rPr>
          <w:rFonts w:ascii="Poppins" w:eastAsia="Calibri" w:hAnsi="Poppins" w:cs="Poppins"/>
          <w:sz w:val="22"/>
          <w:szCs w:val="22"/>
        </w:rPr>
        <w:t xml:space="preserve"> Państwa</w:t>
      </w:r>
      <w:r w:rsidRPr="00726C35">
        <w:rPr>
          <w:rFonts w:ascii="Poppins" w:eastAsia="Calibri" w:hAnsi="Poppins" w:cs="Poppins"/>
          <w:sz w:val="22"/>
          <w:szCs w:val="22"/>
        </w:rPr>
        <w:t xml:space="preserve"> organizacja jest w stanie kontynuować działania samodzielnie?</w:t>
      </w:r>
    </w:p>
    <w:p w14:paraId="48FE7B34" w14:textId="55DBA057" w:rsidR="003F76BE" w:rsidRPr="00726C35" w:rsidRDefault="00000000" w:rsidP="003F76BE">
      <w:pPr>
        <w:pStyle w:val="Akapitzlist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</w:pPr>
      <w:sdt>
        <w:sdtPr>
          <w:rPr>
            <w:rFonts w:ascii="Poppins" w:eastAsiaTheme="minorHAnsi" w:hAnsi="Poppins" w:cs="Poppins"/>
            <w:kern w:val="0"/>
            <w:sz w:val="22"/>
            <w:szCs w:val="22"/>
            <w:lang w:eastAsia="en-US" w:bidi="ar-SA"/>
          </w:rPr>
          <w:id w:val="12264927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F76BE" w:rsidRPr="00726C35">
            <w:rPr>
              <w:rFonts w:ascii="MS Gothic" w:eastAsia="MS Gothic" w:hAnsi="MS Gothic" w:cs="Poppins" w:hint="eastAsia"/>
              <w:kern w:val="0"/>
              <w:sz w:val="22"/>
              <w:szCs w:val="22"/>
              <w:lang w:eastAsia="en-US" w:bidi="ar-SA"/>
            </w:rPr>
            <w:t>☐</w:t>
          </w:r>
        </w:sdtContent>
      </w:sdt>
      <w:r w:rsidR="003F76BE" w:rsidRPr="00726C35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 </w:t>
      </w:r>
      <w:r w:rsidR="00726C35" w:rsidRPr="00726C35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>Tak</w:t>
      </w:r>
    </w:p>
    <w:p w14:paraId="65C96064" w14:textId="7BACE4D5" w:rsidR="003F76BE" w:rsidRPr="00726C35" w:rsidRDefault="00000000" w:rsidP="003F76BE">
      <w:pPr>
        <w:pStyle w:val="Akapitzlist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</w:pPr>
      <w:sdt>
        <w:sdtPr>
          <w:rPr>
            <w:rFonts w:ascii="Poppins" w:eastAsiaTheme="minorHAnsi" w:hAnsi="Poppins" w:cs="Poppins"/>
            <w:kern w:val="0"/>
            <w:sz w:val="22"/>
            <w:szCs w:val="22"/>
            <w:lang w:eastAsia="en-US" w:bidi="ar-SA"/>
          </w:rPr>
          <w:id w:val="14863575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F76BE" w:rsidRPr="00726C35">
            <w:rPr>
              <w:rFonts w:ascii="MS Gothic" w:eastAsia="MS Gothic" w:hAnsi="MS Gothic" w:cs="Poppins" w:hint="eastAsia"/>
              <w:kern w:val="0"/>
              <w:sz w:val="22"/>
              <w:szCs w:val="22"/>
              <w:lang w:eastAsia="en-US" w:bidi="ar-SA"/>
            </w:rPr>
            <w:t>☐</w:t>
          </w:r>
        </w:sdtContent>
      </w:sdt>
      <w:r w:rsidR="003F76BE" w:rsidRPr="00726C35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 </w:t>
      </w:r>
      <w:r w:rsidR="00726C35" w:rsidRPr="00726C35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>Nie</w:t>
      </w:r>
    </w:p>
    <w:p w14:paraId="7983C8BF" w14:textId="42E3040B" w:rsidR="003F76BE" w:rsidRPr="00726C35" w:rsidRDefault="00000000" w:rsidP="003F76BE">
      <w:pPr>
        <w:pStyle w:val="Akapitzlist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</w:pPr>
      <w:sdt>
        <w:sdtPr>
          <w:rPr>
            <w:rFonts w:ascii="Poppins" w:eastAsiaTheme="minorHAnsi" w:hAnsi="Poppins" w:cs="Poppins"/>
            <w:kern w:val="0"/>
            <w:sz w:val="22"/>
            <w:szCs w:val="22"/>
            <w:lang w:eastAsia="en-US" w:bidi="ar-SA"/>
          </w:rPr>
          <w:id w:val="-18201017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F76BE" w:rsidRPr="00726C35">
            <w:rPr>
              <w:rFonts w:ascii="MS Gothic" w:eastAsia="MS Gothic" w:hAnsi="MS Gothic" w:cs="Poppins" w:hint="eastAsia"/>
              <w:kern w:val="0"/>
              <w:sz w:val="22"/>
              <w:szCs w:val="22"/>
              <w:lang w:eastAsia="en-US" w:bidi="ar-SA"/>
            </w:rPr>
            <w:t>☐</w:t>
          </w:r>
        </w:sdtContent>
      </w:sdt>
      <w:r w:rsidR="003F76BE" w:rsidRPr="00726C35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 </w:t>
      </w:r>
      <w:r w:rsidR="00726C35" w:rsidRPr="00726C35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>Częściowo</w:t>
      </w:r>
    </w:p>
    <w:p w14:paraId="22370585" w14:textId="77777777" w:rsidR="0070778E" w:rsidRDefault="0070778E" w:rsidP="00B14259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</w:p>
    <w:p w14:paraId="548D700D" w14:textId="77777777" w:rsidR="00726C35" w:rsidRPr="00726C35" w:rsidRDefault="00726C35" w:rsidP="00B14259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</w:p>
    <w:p w14:paraId="06DACFE2" w14:textId="5C826E44" w:rsidR="0070778E" w:rsidRPr="00B14259" w:rsidRDefault="00726C35" w:rsidP="00B14259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ascii="Poppins" w:eastAsia="Calibri" w:hAnsi="Poppins" w:cs="Poppins"/>
          <w:b/>
          <w:bCs/>
          <w:sz w:val="22"/>
          <w:szCs w:val="22"/>
          <w:lang w:val="en-GB"/>
        </w:rPr>
      </w:pPr>
      <w:r w:rsidRPr="00726C35">
        <w:rPr>
          <w:rFonts w:ascii="Poppins" w:eastAsia="Calibri" w:hAnsi="Poppins" w:cs="Poppins"/>
          <w:b/>
          <w:bCs/>
          <w:sz w:val="22"/>
          <w:szCs w:val="22"/>
        </w:rPr>
        <w:t xml:space="preserve">SEKCJA IV. </w:t>
      </w:r>
      <w:proofErr w:type="spellStart"/>
      <w:r w:rsidRPr="00726C35">
        <w:rPr>
          <w:rFonts w:ascii="Poppins" w:eastAsia="Calibri" w:hAnsi="Poppins" w:cs="Poppins"/>
          <w:b/>
          <w:bCs/>
          <w:sz w:val="22"/>
          <w:szCs w:val="22"/>
          <w:lang w:val="en-GB"/>
        </w:rPr>
        <w:t>Ogólna</w:t>
      </w:r>
      <w:proofErr w:type="spellEnd"/>
      <w:r w:rsidRPr="00726C35">
        <w:rPr>
          <w:rFonts w:ascii="Poppins" w:eastAsia="Calibri" w:hAnsi="Poppins" w:cs="Poppins"/>
          <w:b/>
          <w:bCs/>
          <w:sz w:val="22"/>
          <w:szCs w:val="22"/>
          <w:lang w:val="en-GB"/>
        </w:rPr>
        <w:t xml:space="preserve"> </w:t>
      </w:r>
      <w:proofErr w:type="spellStart"/>
      <w:r w:rsidRPr="00726C35">
        <w:rPr>
          <w:rFonts w:ascii="Poppins" w:eastAsia="Calibri" w:hAnsi="Poppins" w:cs="Poppins"/>
          <w:b/>
          <w:bCs/>
          <w:sz w:val="22"/>
          <w:szCs w:val="22"/>
          <w:lang w:val="en-GB"/>
        </w:rPr>
        <w:t>satysfakcja</w:t>
      </w:r>
      <w:proofErr w:type="spellEnd"/>
    </w:p>
    <w:p w14:paraId="1D2E4199" w14:textId="20AA7221" w:rsidR="00A930BE" w:rsidRPr="00726C35" w:rsidRDefault="00726C35" w:rsidP="00726C35">
      <w:pPr>
        <w:pStyle w:val="Akapitzlist"/>
        <w:numPr>
          <w:ilvl w:val="0"/>
          <w:numId w:val="22"/>
        </w:numPr>
        <w:rPr>
          <w:rFonts w:ascii="Poppins" w:eastAsia="Calibri" w:hAnsi="Poppins" w:cs="Poppins"/>
          <w:sz w:val="22"/>
          <w:szCs w:val="22"/>
        </w:rPr>
      </w:pPr>
      <w:r w:rsidRPr="00726C35">
        <w:rPr>
          <w:rFonts w:ascii="Poppins" w:eastAsia="Calibri" w:hAnsi="Poppins" w:cs="Poppins"/>
          <w:sz w:val="22"/>
          <w:szCs w:val="22"/>
        </w:rPr>
        <w:t>Oceń ogólną satysfakcję z programu mentoringu cyfrowego w skali od 1 do 5</w:t>
      </w:r>
      <w:r>
        <w:rPr>
          <w:rFonts w:ascii="Poppins" w:eastAsia="Calibri" w:hAnsi="Poppins" w:cs="Poppins"/>
          <w:sz w:val="22"/>
          <w:szCs w:val="22"/>
        </w:rPr>
        <w:t xml:space="preserve"> </w:t>
      </w:r>
      <w:r w:rsidRPr="00726C35">
        <w:rPr>
          <w:rFonts w:ascii="Poppins" w:eastAsia="Calibri" w:hAnsi="Poppins" w:cs="Poppins"/>
          <w:sz w:val="22"/>
          <w:szCs w:val="22"/>
        </w:rPr>
        <w:t>(1 – bardzo niezadowolony, 5 – bardzo zadowolony)</w:t>
      </w:r>
    </w:p>
    <w:p w14:paraId="68F65B0B" w14:textId="084C16AA" w:rsidR="00FB2C63" w:rsidRPr="00726C35" w:rsidRDefault="00000000" w:rsidP="00726C35">
      <w:pPr>
        <w:pStyle w:val="Akapitzlist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sdt>
        <w:sdtPr>
          <w:rPr>
            <w:rFonts w:ascii="Segoe UI Symbol" w:eastAsia="MS Gothic" w:hAnsi="Segoe UI Symbol" w:cs="Segoe UI Symbol"/>
            <w:sz w:val="22"/>
            <w:szCs w:val="22"/>
            <w:lang w:val="en-GB"/>
          </w:rPr>
          <w:id w:val="935167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5A9" w:rsidRPr="00726C35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  <w:r w:rsidR="002A55A9" w:rsidRPr="00726C35">
        <w:rPr>
          <w:rFonts w:ascii="Poppins" w:eastAsia="Calibri" w:hAnsi="Poppins" w:cs="Poppins"/>
          <w:sz w:val="22"/>
          <w:szCs w:val="22"/>
          <w:lang w:val="en-GB"/>
        </w:rPr>
        <w:t xml:space="preserve">     2 </w:t>
      </w:r>
      <w:sdt>
        <w:sdtPr>
          <w:rPr>
            <w:rFonts w:ascii="Segoe UI Symbol" w:eastAsia="MS Gothic" w:hAnsi="Segoe UI Symbol" w:cs="Segoe UI Symbol"/>
            <w:sz w:val="22"/>
            <w:szCs w:val="22"/>
            <w:lang w:val="en-GB"/>
          </w:rPr>
          <w:id w:val="19757085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5A9" w:rsidRPr="00726C35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  <w:r w:rsidR="002A55A9" w:rsidRPr="00726C35">
        <w:rPr>
          <w:rFonts w:ascii="Poppins" w:eastAsia="Calibri" w:hAnsi="Poppins" w:cs="Poppins"/>
          <w:sz w:val="22"/>
          <w:szCs w:val="22"/>
          <w:lang w:val="en-GB"/>
        </w:rPr>
        <w:t xml:space="preserve">     3 </w:t>
      </w:r>
      <w:sdt>
        <w:sdtPr>
          <w:rPr>
            <w:rFonts w:ascii="MS Gothic" w:eastAsia="MS Gothic" w:hAnsi="MS Gothic" w:cs="Poppins"/>
            <w:sz w:val="22"/>
            <w:szCs w:val="22"/>
            <w:lang w:val="en-GB"/>
          </w:rPr>
          <w:id w:val="20289794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5A9" w:rsidRPr="00726C35">
            <w:rPr>
              <w:rFonts w:ascii="MS Gothic" w:eastAsia="MS Gothic" w:hAnsi="MS Gothic" w:cs="Poppins" w:hint="eastAsia"/>
              <w:sz w:val="22"/>
              <w:szCs w:val="22"/>
              <w:lang w:val="en-GB"/>
            </w:rPr>
            <w:t>☐</w:t>
          </w:r>
        </w:sdtContent>
      </w:sdt>
      <w:r w:rsidR="002A55A9" w:rsidRPr="00726C35">
        <w:rPr>
          <w:rFonts w:ascii="Poppins" w:eastAsia="Calibri" w:hAnsi="Poppins" w:cs="Poppins"/>
          <w:sz w:val="22"/>
          <w:szCs w:val="22"/>
          <w:lang w:val="en-GB"/>
        </w:rPr>
        <w:t xml:space="preserve">    4 </w:t>
      </w:r>
      <w:sdt>
        <w:sdtPr>
          <w:rPr>
            <w:rFonts w:ascii="Segoe UI Symbol" w:eastAsia="MS Gothic" w:hAnsi="Segoe UI Symbol" w:cs="Segoe UI Symbol"/>
            <w:sz w:val="22"/>
            <w:szCs w:val="22"/>
            <w:lang w:val="en-GB"/>
          </w:rPr>
          <w:id w:val="11184857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5A9" w:rsidRPr="00726C35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  <w:r w:rsidR="002A55A9" w:rsidRPr="00726C35">
        <w:rPr>
          <w:rFonts w:ascii="Poppins" w:eastAsia="Calibri" w:hAnsi="Poppins" w:cs="Poppins"/>
          <w:sz w:val="22"/>
          <w:szCs w:val="22"/>
          <w:lang w:val="en-GB"/>
        </w:rPr>
        <w:t xml:space="preserve">    5 </w:t>
      </w:r>
      <w:sdt>
        <w:sdtPr>
          <w:rPr>
            <w:rFonts w:ascii="Segoe UI Symbol" w:eastAsia="MS Gothic" w:hAnsi="Segoe UI Symbol" w:cs="Segoe UI Symbol"/>
            <w:sz w:val="22"/>
            <w:szCs w:val="22"/>
            <w:lang w:val="en-GB"/>
          </w:rPr>
          <w:id w:val="-1451631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5A9" w:rsidRPr="00726C35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</w:p>
    <w:p w14:paraId="17C27F38" w14:textId="77777777" w:rsidR="002A55A9" w:rsidRPr="00B14259" w:rsidRDefault="002A55A9" w:rsidP="00B1425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</w:p>
    <w:p w14:paraId="3DA52C79" w14:textId="5845C965" w:rsidR="002F4EF1" w:rsidRPr="00726C35" w:rsidRDefault="00726C35" w:rsidP="00726C35">
      <w:pPr>
        <w:pStyle w:val="Akapitzlist"/>
        <w:numPr>
          <w:ilvl w:val="0"/>
          <w:numId w:val="22"/>
        </w:numPr>
        <w:rPr>
          <w:rFonts w:ascii="Poppins" w:eastAsia="Calibri" w:hAnsi="Poppins" w:cs="Poppins"/>
          <w:sz w:val="22"/>
          <w:szCs w:val="22"/>
        </w:rPr>
      </w:pPr>
      <w:r w:rsidRPr="00726C35">
        <w:rPr>
          <w:rFonts w:ascii="Poppins" w:eastAsia="Calibri" w:hAnsi="Poppins" w:cs="Poppins"/>
          <w:sz w:val="22"/>
          <w:szCs w:val="22"/>
        </w:rPr>
        <w:t>Oceń ogólną użyteczność programu mentoringu cyfrowego</w:t>
      </w:r>
      <w:r>
        <w:rPr>
          <w:rFonts w:ascii="Poppins" w:eastAsia="Calibri" w:hAnsi="Poppins" w:cs="Poppins"/>
          <w:sz w:val="22"/>
          <w:szCs w:val="22"/>
        </w:rPr>
        <w:t xml:space="preserve"> </w:t>
      </w:r>
      <w:r w:rsidRPr="00726C35">
        <w:rPr>
          <w:rFonts w:ascii="Poppins" w:eastAsia="Calibri" w:hAnsi="Poppins" w:cs="Poppins"/>
          <w:sz w:val="22"/>
          <w:szCs w:val="22"/>
        </w:rPr>
        <w:t>(1 – zupełnie nieprzydatny, 5 – bardzo przydatny)</w:t>
      </w:r>
    </w:p>
    <w:p w14:paraId="5B647A08" w14:textId="5AC1C553" w:rsidR="002A55A9" w:rsidRPr="00B14259" w:rsidRDefault="002A55A9" w:rsidP="002A55A9">
      <w:pPr>
        <w:pStyle w:val="Akapitzlist"/>
        <w:ind w:left="1134"/>
        <w:rPr>
          <w:rFonts w:ascii="Poppins" w:eastAsia="Calibri" w:hAnsi="Poppins" w:cs="Poppins"/>
          <w:sz w:val="22"/>
          <w:szCs w:val="22"/>
          <w:lang w:val="en-GB"/>
        </w:rPr>
      </w:pPr>
      <w:r>
        <w:rPr>
          <w:rFonts w:ascii="Poppins" w:eastAsia="Calibri" w:hAnsi="Poppins" w:cs="Poppins"/>
          <w:sz w:val="22"/>
          <w:szCs w:val="22"/>
          <w:lang w:val="en-GB"/>
        </w:rPr>
        <w:t xml:space="preserve">1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1901395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3264C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  <w:r>
        <w:rPr>
          <w:rFonts w:ascii="Poppins" w:eastAsia="Calibri" w:hAnsi="Poppins" w:cs="Poppins"/>
          <w:sz w:val="22"/>
          <w:szCs w:val="22"/>
          <w:lang w:val="en-GB"/>
        </w:rPr>
        <w:t xml:space="preserve">     2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18687128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3264C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  <w:r>
        <w:rPr>
          <w:rFonts w:ascii="Poppins" w:eastAsia="Calibri" w:hAnsi="Poppins" w:cs="Poppins"/>
          <w:sz w:val="22"/>
          <w:szCs w:val="22"/>
          <w:lang w:val="en-GB"/>
        </w:rPr>
        <w:t xml:space="preserve">     3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18396504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Poppins" w:hint="eastAsia"/>
              <w:sz w:val="22"/>
              <w:szCs w:val="22"/>
              <w:lang w:val="en-GB"/>
            </w:rPr>
            <w:t>☐</w:t>
          </w:r>
        </w:sdtContent>
      </w:sdt>
      <w:r>
        <w:rPr>
          <w:rFonts w:ascii="Poppins" w:eastAsia="Calibri" w:hAnsi="Poppins" w:cs="Poppins"/>
          <w:sz w:val="22"/>
          <w:szCs w:val="22"/>
          <w:lang w:val="en-GB"/>
        </w:rPr>
        <w:t xml:space="preserve">    4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404879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3264C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  <w:r>
        <w:rPr>
          <w:rFonts w:ascii="Poppins" w:eastAsia="Calibri" w:hAnsi="Poppins" w:cs="Poppins"/>
          <w:sz w:val="22"/>
          <w:szCs w:val="22"/>
          <w:lang w:val="en-GB"/>
        </w:rPr>
        <w:t xml:space="preserve">    5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-11798069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3264C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</w:p>
    <w:p w14:paraId="7BF9E160" w14:textId="77777777" w:rsidR="00E40A9E" w:rsidRPr="00B14259" w:rsidRDefault="00E40A9E" w:rsidP="00B1425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</w:p>
    <w:p w14:paraId="0449DA87" w14:textId="3C92EAD2" w:rsidR="00657041" w:rsidRPr="00726C35" w:rsidRDefault="00726C35" w:rsidP="00726C35">
      <w:pPr>
        <w:pStyle w:val="Akapitzlist"/>
        <w:numPr>
          <w:ilvl w:val="0"/>
          <w:numId w:val="22"/>
        </w:numPr>
        <w:rPr>
          <w:rFonts w:ascii="Poppins" w:eastAsia="Calibri" w:hAnsi="Poppins" w:cs="Poppins"/>
          <w:sz w:val="22"/>
          <w:szCs w:val="22"/>
        </w:rPr>
      </w:pPr>
      <w:r w:rsidRPr="00726C35">
        <w:rPr>
          <w:rFonts w:ascii="Poppins" w:eastAsia="Calibri" w:hAnsi="Poppins" w:cs="Poppins"/>
          <w:sz w:val="22"/>
          <w:szCs w:val="22"/>
        </w:rPr>
        <w:t xml:space="preserve"> Czy chcieliby Państwo dodać końcowe komentarze lub rekomendacje?</w:t>
      </w:r>
    </w:p>
    <w:p w14:paraId="7D3CAA95" w14:textId="77777777" w:rsidR="002A55A9" w:rsidRPr="002A55A9" w:rsidRDefault="002A55A9" w:rsidP="002A55A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2A55A9">
        <w:rPr>
          <w:rFonts w:ascii="Poppins" w:eastAsia="Calibri" w:hAnsi="Poppins" w:cs="Poppins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1B690D91" w14:textId="77777777" w:rsidR="002A55A9" w:rsidRPr="002A55A9" w:rsidRDefault="002A55A9" w:rsidP="002A55A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2A55A9">
        <w:rPr>
          <w:rFonts w:ascii="Poppins" w:eastAsia="Calibri" w:hAnsi="Poppins" w:cs="Poppins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8FC9F9" w14:textId="283A3BD5" w:rsidR="002A55A9" w:rsidRPr="002A55A9" w:rsidRDefault="002A55A9" w:rsidP="002A55A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2A55A9">
        <w:rPr>
          <w:rFonts w:ascii="Poppins" w:eastAsia="Calibri" w:hAnsi="Poppins" w:cs="Poppins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sectPr w:rsidR="002A55A9" w:rsidRPr="002A55A9" w:rsidSect="009F364C">
      <w:headerReference w:type="default" r:id="rId8"/>
      <w:footerReference w:type="default" r:id="rId9"/>
      <w:pgSz w:w="11906" w:h="16838"/>
      <w:pgMar w:top="1702" w:right="1417" w:bottom="1417" w:left="1417" w:header="708" w:footer="6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AA4EA" w14:textId="77777777" w:rsidR="0079047B" w:rsidRDefault="0079047B" w:rsidP="00CD3E92">
      <w:r>
        <w:separator/>
      </w:r>
    </w:p>
  </w:endnote>
  <w:endnote w:type="continuationSeparator" w:id="0">
    <w:p w14:paraId="30E43B9A" w14:textId="77777777" w:rsidR="0079047B" w:rsidRDefault="0079047B" w:rsidP="00CD3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altName w:val="Times New Roman"/>
    <w:charset w:val="EE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037931"/>
      <w:docPartObj>
        <w:docPartGallery w:val="Page Numbers (Bottom of Page)"/>
        <w:docPartUnique/>
      </w:docPartObj>
    </w:sdtPr>
    <w:sdtEndPr>
      <w:rPr>
        <w:rFonts w:ascii="Poppins" w:hAnsi="Poppins" w:cs="Poppins"/>
        <w:sz w:val="22"/>
        <w:szCs w:val="22"/>
      </w:rPr>
    </w:sdtEndPr>
    <w:sdtContent>
      <w:p w14:paraId="6AD72DA0" w14:textId="697D401C" w:rsidR="009F364C" w:rsidRPr="006E799C" w:rsidRDefault="009F364C" w:rsidP="009F364C">
        <w:pPr>
          <w:pStyle w:val="Stopka"/>
          <w:jc w:val="right"/>
          <w:rPr>
            <w:rFonts w:ascii="Poppins" w:hAnsi="Poppins" w:cs="Poppins"/>
            <w:sz w:val="22"/>
            <w:szCs w:val="22"/>
          </w:rPr>
        </w:pPr>
        <w:r w:rsidRPr="009F364C">
          <w:rPr>
            <w:rFonts w:ascii="Poppins" w:hAnsi="Poppins" w:cs="Poppins"/>
            <w:sz w:val="22"/>
            <w:szCs w:val="22"/>
          </w:rPr>
          <w:fldChar w:fldCharType="begin"/>
        </w:r>
        <w:r w:rsidRPr="006E799C">
          <w:rPr>
            <w:rFonts w:ascii="Poppins" w:hAnsi="Poppins" w:cs="Poppins"/>
            <w:sz w:val="22"/>
            <w:szCs w:val="22"/>
          </w:rPr>
          <w:instrText>PAGE   \* MERGEFORMAT</w:instrText>
        </w:r>
        <w:r w:rsidRPr="009F364C">
          <w:rPr>
            <w:rFonts w:ascii="Poppins" w:hAnsi="Poppins" w:cs="Poppins"/>
            <w:sz w:val="22"/>
            <w:szCs w:val="22"/>
          </w:rPr>
          <w:fldChar w:fldCharType="separate"/>
        </w:r>
        <w:r w:rsidRPr="006E799C">
          <w:rPr>
            <w:rFonts w:ascii="Poppins" w:hAnsi="Poppins" w:cs="Poppins"/>
            <w:sz w:val="22"/>
            <w:szCs w:val="22"/>
          </w:rPr>
          <w:t>2</w:t>
        </w:r>
        <w:r w:rsidRPr="009F364C">
          <w:rPr>
            <w:rFonts w:ascii="Poppins" w:hAnsi="Poppins" w:cs="Poppins"/>
            <w:sz w:val="22"/>
            <w:szCs w:val="22"/>
          </w:rPr>
          <w:fldChar w:fldCharType="end"/>
        </w:r>
      </w:p>
    </w:sdtContent>
  </w:sdt>
  <w:p w14:paraId="13E5BC0D" w14:textId="1735D199" w:rsidR="00CD3E92" w:rsidRPr="006E799C" w:rsidRDefault="009F364C" w:rsidP="00A13FF9">
    <w:pPr>
      <w:pStyle w:val="Tekstpodstawowy"/>
      <w:ind w:left="0" w:firstLine="0"/>
      <w:rPr>
        <w:rFonts w:ascii="Aptos" w:hAnsi="Aptos"/>
        <w:sz w:val="16"/>
        <w:szCs w:val="16"/>
      </w:rPr>
    </w:pPr>
    <w:r w:rsidRPr="009F364C">
      <w:rPr>
        <w:rFonts w:ascii="Aptos" w:hAnsi="Aptos"/>
        <w:noProof/>
        <w:sz w:val="16"/>
        <w:szCs w:val="16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3F0CE1D5" wp14:editId="6C40800B">
              <wp:simplePos x="0" y="0"/>
              <wp:positionH relativeFrom="page">
                <wp:posOffset>6470650</wp:posOffset>
              </wp:positionH>
              <wp:positionV relativeFrom="page">
                <wp:posOffset>10091249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D3A3FF" w14:textId="77777777" w:rsidR="009F364C" w:rsidRDefault="009F364C" w:rsidP="009F364C">
                          <w:pPr>
                            <w:pStyle w:val="Tekstpodstawowy"/>
                            <w:spacing w:before="10"/>
                            <w:ind w:left="60" w:firstLine="0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0CE1D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left:0;text-align:left;margin-left:509.5pt;margin-top:794.6pt;width:19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" filled="f" stroked="f">
              <v:textbox inset="0,0,0,0">
                <w:txbxContent>
                  <w:p w14:paraId="3ED3A3FF" w14:textId="77777777" w:rsidR="009F364C" w:rsidRDefault="009F364C" w:rsidP="009F364C">
                    <w:pPr>
                      <w:pStyle w:val="Tekstpodstawowy"/>
                      <w:spacing w:before="10"/>
                      <w:ind w:left="60" w:firstLine="0"/>
                      <w:jc w:val="left"/>
                      <w:rPr>
                        <w:rFonts w:ascii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E799C">
      <w:rPr>
        <w:rFonts w:ascii="Aptos" w:hAnsi="Aptos"/>
        <w:sz w:val="16"/>
        <w:szCs w:val="16"/>
      </w:rPr>
      <w:t>Sf</w:t>
    </w:r>
    <w:r w:rsidR="006E799C" w:rsidRPr="002D197F">
      <w:rPr>
        <w:rFonts w:ascii="Aptos" w:hAnsi="Aptos"/>
        <w:sz w:val="16"/>
        <w:szCs w:val="16"/>
      </w:rPr>
      <w:t>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nie odpowiedzialności</w:t>
    </w:r>
    <w:r w:rsidR="006E799C">
      <w:rPr>
        <w:rFonts w:ascii="Aptos" w:hAnsi="Aptos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425FA" w14:textId="77777777" w:rsidR="0079047B" w:rsidRDefault="0079047B" w:rsidP="00CD3E92">
      <w:r>
        <w:separator/>
      </w:r>
    </w:p>
  </w:footnote>
  <w:footnote w:type="continuationSeparator" w:id="0">
    <w:p w14:paraId="13CE198D" w14:textId="77777777" w:rsidR="0079047B" w:rsidRDefault="0079047B" w:rsidP="00CD3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37730" w14:textId="162C7AAF" w:rsidR="00A35A1E" w:rsidRDefault="00A13FF9">
    <w:pPr>
      <w:pStyle w:val="Nagwek"/>
    </w:pPr>
    <w:r>
      <w:rPr>
        <w:rFonts w:cs="Poppins"/>
        <w:noProof/>
        <w:color w:val="595959" w:themeColor="text1" w:themeTint="A6"/>
        <w:sz w:val="28"/>
        <w:lang w:val="en-GB"/>
        <w14:ligatures w14:val="standardContextual"/>
      </w:rPr>
      <w:drawing>
        <wp:anchor distT="0" distB="0" distL="114300" distR="114300" simplePos="0" relativeHeight="251666432" behindDoc="0" locked="0" layoutInCell="1" allowOverlap="1" wp14:anchorId="19D21577" wp14:editId="2B97371E">
          <wp:simplePos x="0" y="0"/>
          <wp:positionH relativeFrom="margin">
            <wp:align>left</wp:align>
          </wp:positionH>
          <wp:positionV relativeFrom="paragraph">
            <wp:posOffset>-6985</wp:posOffset>
          </wp:positionV>
          <wp:extent cx="1895475" cy="421640"/>
          <wp:effectExtent l="0" t="0" r="9525" b="0"/>
          <wp:wrapSquare wrapText="bothSides"/>
          <wp:docPr id="1702061895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42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65408" behindDoc="1" locked="0" layoutInCell="1" allowOverlap="1" wp14:anchorId="001DAB26" wp14:editId="73D11A50">
          <wp:simplePos x="0" y="0"/>
          <wp:positionH relativeFrom="margin">
            <wp:align>right</wp:align>
          </wp:positionH>
          <wp:positionV relativeFrom="paragraph">
            <wp:posOffset>-30480</wp:posOffset>
          </wp:positionV>
          <wp:extent cx="1373505" cy="473710"/>
          <wp:effectExtent l="0" t="0" r="0" b="2540"/>
          <wp:wrapSquare wrapText="bothSides"/>
          <wp:docPr id="157805567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3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3836"/>
    <w:multiLevelType w:val="hybridMultilevel"/>
    <w:tmpl w:val="7F14C9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6256D"/>
    <w:multiLevelType w:val="hybridMultilevel"/>
    <w:tmpl w:val="13DC3E16"/>
    <w:lvl w:ilvl="0" w:tplc="7D602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B157E"/>
    <w:multiLevelType w:val="hybridMultilevel"/>
    <w:tmpl w:val="6762B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12CA0"/>
    <w:multiLevelType w:val="multilevel"/>
    <w:tmpl w:val="585C4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113AB9"/>
    <w:multiLevelType w:val="hybridMultilevel"/>
    <w:tmpl w:val="27789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D106E"/>
    <w:multiLevelType w:val="multilevel"/>
    <w:tmpl w:val="0392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294E2D"/>
    <w:multiLevelType w:val="hybridMultilevel"/>
    <w:tmpl w:val="A1608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A3C19"/>
    <w:multiLevelType w:val="hybridMultilevel"/>
    <w:tmpl w:val="7F14C928"/>
    <w:lvl w:ilvl="0" w:tplc="75024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C6DD5"/>
    <w:multiLevelType w:val="hybridMultilevel"/>
    <w:tmpl w:val="8D72F7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D083F"/>
    <w:multiLevelType w:val="hybridMultilevel"/>
    <w:tmpl w:val="073A8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248BE"/>
    <w:multiLevelType w:val="hybridMultilevel"/>
    <w:tmpl w:val="7F14C9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E12A9"/>
    <w:multiLevelType w:val="hybridMultilevel"/>
    <w:tmpl w:val="461AB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168AF"/>
    <w:multiLevelType w:val="hybridMultilevel"/>
    <w:tmpl w:val="BBE84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B426F"/>
    <w:multiLevelType w:val="hybridMultilevel"/>
    <w:tmpl w:val="CDA618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1C3753"/>
    <w:multiLevelType w:val="hybridMultilevel"/>
    <w:tmpl w:val="F646673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4468D3"/>
    <w:multiLevelType w:val="hybridMultilevel"/>
    <w:tmpl w:val="CB9CAB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033EFA"/>
    <w:multiLevelType w:val="hybridMultilevel"/>
    <w:tmpl w:val="58F4E154"/>
    <w:lvl w:ilvl="0" w:tplc="054222B6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FF7232"/>
    <w:multiLevelType w:val="hybridMultilevel"/>
    <w:tmpl w:val="2408A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EB3085"/>
    <w:multiLevelType w:val="hybridMultilevel"/>
    <w:tmpl w:val="1BA00F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44295"/>
    <w:multiLevelType w:val="hybridMultilevel"/>
    <w:tmpl w:val="7F14C9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68221E"/>
    <w:multiLevelType w:val="hybridMultilevel"/>
    <w:tmpl w:val="3946A7A6"/>
    <w:lvl w:ilvl="0" w:tplc="411AEC78">
      <w:start w:val="1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74B64730"/>
    <w:multiLevelType w:val="hybridMultilevel"/>
    <w:tmpl w:val="7F14C9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8446F"/>
    <w:multiLevelType w:val="hybridMultilevel"/>
    <w:tmpl w:val="1730FA6C"/>
    <w:lvl w:ilvl="0" w:tplc="0415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 w16cid:durableId="514733133">
    <w:abstractNumId w:val="2"/>
  </w:num>
  <w:num w:numId="2" w16cid:durableId="1232614720">
    <w:abstractNumId w:val="5"/>
  </w:num>
  <w:num w:numId="3" w16cid:durableId="1126853945">
    <w:abstractNumId w:val="22"/>
  </w:num>
  <w:num w:numId="4" w16cid:durableId="1611937193">
    <w:abstractNumId w:val="3"/>
  </w:num>
  <w:num w:numId="5" w16cid:durableId="1721830617">
    <w:abstractNumId w:val="11"/>
  </w:num>
  <w:num w:numId="6" w16cid:durableId="814294644">
    <w:abstractNumId w:val="18"/>
  </w:num>
  <w:num w:numId="7" w16cid:durableId="1297374055">
    <w:abstractNumId w:val="13"/>
  </w:num>
  <w:num w:numId="8" w16cid:durableId="1135560347">
    <w:abstractNumId w:val="15"/>
  </w:num>
  <w:num w:numId="9" w16cid:durableId="137377919">
    <w:abstractNumId w:val="4"/>
  </w:num>
  <w:num w:numId="10" w16cid:durableId="760568483">
    <w:abstractNumId w:val="14"/>
  </w:num>
  <w:num w:numId="11" w16cid:durableId="1151362558">
    <w:abstractNumId w:val="17"/>
  </w:num>
  <w:num w:numId="12" w16cid:durableId="1876772812">
    <w:abstractNumId w:val="12"/>
  </w:num>
  <w:num w:numId="13" w16cid:durableId="583341177">
    <w:abstractNumId w:val="6"/>
  </w:num>
  <w:num w:numId="14" w16cid:durableId="1838374111">
    <w:abstractNumId w:val="9"/>
  </w:num>
  <w:num w:numId="15" w16cid:durableId="108595173">
    <w:abstractNumId w:val="8"/>
  </w:num>
  <w:num w:numId="16" w16cid:durableId="1371298267">
    <w:abstractNumId w:val="1"/>
  </w:num>
  <w:num w:numId="17" w16cid:durableId="485170364">
    <w:abstractNumId w:val="7"/>
  </w:num>
  <w:num w:numId="18" w16cid:durableId="945424934">
    <w:abstractNumId w:val="0"/>
  </w:num>
  <w:num w:numId="19" w16cid:durableId="1625500706">
    <w:abstractNumId w:val="10"/>
  </w:num>
  <w:num w:numId="20" w16cid:durableId="1338116955">
    <w:abstractNumId w:val="16"/>
  </w:num>
  <w:num w:numId="21" w16cid:durableId="1071659657">
    <w:abstractNumId w:val="21"/>
  </w:num>
  <w:num w:numId="22" w16cid:durableId="554392108">
    <w:abstractNumId w:val="19"/>
  </w:num>
  <w:num w:numId="23" w16cid:durableId="20563431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92"/>
    <w:rsid w:val="00003D7A"/>
    <w:rsid w:val="00010237"/>
    <w:rsid w:val="00011826"/>
    <w:rsid w:val="000473F1"/>
    <w:rsid w:val="00050390"/>
    <w:rsid w:val="00066CBA"/>
    <w:rsid w:val="000709CB"/>
    <w:rsid w:val="000F70F5"/>
    <w:rsid w:val="00116A06"/>
    <w:rsid w:val="00146977"/>
    <w:rsid w:val="00147A28"/>
    <w:rsid w:val="001521A8"/>
    <w:rsid w:val="00164462"/>
    <w:rsid w:val="001A2C69"/>
    <w:rsid w:val="001A6E1B"/>
    <w:rsid w:val="001B3349"/>
    <w:rsid w:val="00217183"/>
    <w:rsid w:val="00235CCA"/>
    <w:rsid w:val="002664C2"/>
    <w:rsid w:val="002740B0"/>
    <w:rsid w:val="002A55A9"/>
    <w:rsid w:val="002A5BB0"/>
    <w:rsid w:val="002B64AC"/>
    <w:rsid w:val="002E4A2E"/>
    <w:rsid w:val="002F4EF1"/>
    <w:rsid w:val="00315885"/>
    <w:rsid w:val="00327645"/>
    <w:rsid w:val="003461E0"/>
    <w:rsid w:val="00351EB6"/>
    <w:rsid w:val="00362ABB"/>
    <w:rsid w:val="00364D9E"/>
    <w:rsid w:val="0038693E"/>
    <w:rsid w:val="003B4828"/>
    <w:rsid w:val="003D3EA1"/>
    <w:rsid w:val="003D5813"/>
    <w:rsid w:val="003F76BE"/>
    <w:rsid w:val="00403323"/>
    <w:rsid w:val="00493FA9"/>
    <w:rsid w:val="004B50DA"/>
    <w:rsid w:val="004C302F"/>
    <w:rsid w:val="004D30C8"/>
    <w:rsid w:val="004E5613"/>
    <w:rsid w:val="00510F55"/>
    <w:rsid w:val="00517E25"/>
    <w:rsid w:val="0053264C"/>
    <w:rsid w:val="00546C3F"/>
    <w:rsid w:val="00562B74"/>
    <w:rsid w:val="005A1CB8"/>
    <w:rsid w:val="005A6189"/>
    <w:rsid w:val="005B0B59"/>
    <w:rsid w:val="005B4CD5"/>
    <w:rsid w:val="005C26CF"/>
    <w:rsid w:val="005C31C2"/>
    <w:rsid w:val="005C3266"/>
    <w:rsid w:val="005C7CC9"/>
    <w:rsid w:val="005F5E22"/>
    <w:rsid w:val="00605481"/>
    <w:rsid w:val="00610D40"/>
    <w:rsid w:val="0061518F"/>
    <w:rsid w:val="006447B3"/>
    <w:rsid w:val="00647BC6"/>
    <w:rsid w:val="00652931"/>
    <w:rsid w:val="00657041"/>
    <w:rsid w:val="00663ED3"/>
    <w:rsid w:val="00690C28"/>
    <w:rsid w:val="006E69AC"/>
    <w:rsid w:val="006E799C"/>
    <w:rsid w:val="00704C2A"/>
    <w:rsid w:val="0070778E"/>
    <w:rsid w:val="00711455"/>
    <w:rsid w:val="00711673"/>
    <w:rsid w:val="00715681"/>
    <w:rsid w:val="00722DB8"/>
    <w:rsid w:val="00726C35"/>
    <w:rsid w:val="00732A6A"/>
    <w:rsid w:val="00752007"/>
    <w:rsid w:val="00754537"/>
    <w:rsid w:val="007611BD"/>
    <w:rsid w:val="00771D1F"/>
    <w:rsid w:val="0079047B"/>
    <w:rsid w:val="007A5DC6"/>
    <w:rsid w:val="007B14A3"/>
    <w:rsid w:val="007B1C74"/>
    <w:rsid w:val="007F2E14"/>
    <w:rsid w:val="00821D8D"/>
    <w:rsid w:val="00840AF3"/>
    <w:rsid w:val="00851AA3"/>
    <w:rsid w:val="00862186"/>
    <w:rsid w:val="00890697"/>
    <w:rsid w:val="008B4857"/>
    <w:rsid w:val="008C2D20"/>
    <w:rsid w:val="008C5444"/>
    <w:rsid w:val="0091010C"/>
    <w:rsid w:val="00916FBD"/>
    <w:rsid w:val="00936289"/>
    <w:rsid w:val="00937CC3"/>
    <w:rsid w:val="00944392"/>
    <w:rsid w:val="00950B35"/>
    <w:rsid w:val="00950DFC"/>
    <w:rsid w:val="009540AC"/>
    <w:rsid w:val="009548CC"/>
    <w:rsid w:val="0096195E"/>
    <w:rsid w:val="00986783"/>
    <w:rsid w:val="00990336"/>
    <w:rsid w:val="00991644"/>
    <w:rsid w:val="009C4A9E"/>
    <w:rsid w:val="009F24D7"/>
    <w:rsid w:val="009F364C"/>
    <w:rsid w:val="00A105FB"/>
    <w:rsid w:val="00A110D5"/>
    <w:rsid w:val="00A13A70"/>
    <w:rsid w:val="00A13FF9"/>
    <w:rsid w:val="00A35A1E"/>
    <w:rsid w:val="00A43977"/>
    <w:rsid w:val="00A5022F"/>
    <w:rsid w:val="00A5055E"/>
    <w:rsid w:val="00A83FB8"/>
    <w:rsid w:val="00A930BE"/>
    <w:rsid w:val="00AC6582"/>
    <w:rsid w:val="00AD1343"/>
    <w:rsid w:val="00AD3702"/>
    <w:rsid w:val="00AD3971"/>
    <w:rsid w:val="00AE0E8F"/>
    <w:rsid w:val="00AF628D"/>
    <w:rsid w:val="00B067E0"/>
    <w:rsid w:val="00B14259"/>
    <w:rsid w:val="00B205BC"/>
    <w:rsid w:val="00B3376F"/>
    <w:rsid w:val="00B61C76"/>
    <w:rsid w:val="00B82928"/>
    <w:rsid w:val="00B93543"/>
    <w:rsid w:val="00B94F88"/>
    <w:rsid w:val="00BC639C"/>
    <w:rsid w:val="00BD0513"/>
    <w:rsid w:val="00BD39AA"/>
    <w:rsid w:val="00BE7656"/>
    <w:rsid w:val="00BF7010"/>
    <w:rsid w:val="00C23ABD"/>
    <w:rsid w:val="00C250CA"/>
    <w:rsid w:val="00C5284D"/>
    <w:rsid w:val="00C56DE6"/>
    <w:rsid w:val="00C623B0"/>
    <w:rsid w:val="00C97218"/>
    <w:rsid w:val="00CD3E92"/>
    <w:rsid w:val="00CD776E"/>
    <w:rsid w:val="00CE42C5"/>
    <w:rsid w:val="00CF27E9"/>
    <w:rsid w:val="00D02180"/>
    <w:rsid w:val="00D21BC1"/>
    <w:rsid w:val="00D53E2A"/>
    <w:rsid w:val="00D92614"/>
    <w:rsid w:val="00DA47C8"/>
    <w:rsid w:val="00DA5024"/>
    <w:rsid w:val="00DB07CB"/>
    <w:rsid w:val="00DB1D20"/>
    <w:rsid w:val="00DC0A22"/>
    <w:rsid w:val="00DC5C6E"/>
    <w:rsid w:val="00E0110D"/>
    <w:rsid w:val="00E40A9E"/>
    <w:rsid w:val="00E44BA9"/>
    <w:rsid w:val="00E56E0C"/>
    <w:rsid w:val="00E750C4"/>
    <w:rsid w:val="00E82B7A"/>
    <w:rsid w:val="00E941D2"/>
    <w:rsid w:val="00E95C04"/>
    <w:rsid w:val="00EC303E"/>
    <w:rsid w:val="00EE634A"/>
    <w:rsid w:val="00EF4B8C"/>
    <w:rsid w:val="00F01975"/>
    <w:rsid w:val="00F10C5E"/>
    <w:rsid w:val="00F16A84"/>
    <w:rsid w:val="00F20C4E"/>
    <w:rsid w:val="00F27F8F"/>
    <w:rsid w:val="00F474E7"/>
    <w:rsid w:val="00FA50AB"/>
    <w:rsid w:val="00FA55F6"/>
    <w:rsid w:val="00FB2C63"/>
    <w:rsid w:val="00FD1D5D"/>
    <w:rsid w:val="00FE0723"/>
    <w:rsid w:val="0C52C227"/>
    <w:rsid w:val="0E197E1A"/>
    <w:rsid w:val="283EB366"/>
    <w:rsid w:val="32EF852C"/>
    <w:rsid w:val="37C6ABD8"/>
    <w:rsid w:val="395C3CBF"/>
    <w:rsid w:val="496B5A0F"/>
    <w:rsid w:val="562E09C2"/>
    <w:rsid w:val="607951C6"/>
    <w:rsid w:val="68E21D1F"/>
    <w:rsid w:val="72049BBF"/>
    <w:rsid w:val="74FC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EA8896"/>
  <w15:chartTrackingRefBased/>
  <w15:docId w15:val="{EA130707-575F-4666-97C7-E27189A1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76BE"/>
    <w:pPr>
      <w:widowControl w:val="0"/>
      <w:suppressAutoHyphens/>
      <w:spacing w:after="0" w:line="240" w:lineRule="auto"/>
    </w:pPr>
    <w:rPr>
      <w:rFonts w:ascii="Times New Roman" w:eastAsia="Arial Unicode MS" w:hAnsi="Times New Roman" w:cs="Lucida Sans"/>
      <w:kern w:val="1"/>
      <w:sz w:val="24"/>
      <w:szCs w:val="24"/>
      <w:lang w:eastAsia="hi-I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E92"/>
  </w:style>
  <w:style w:type="paragraph" w:styleId="Stopka">
    <w:name w:val="footer"/>
    <w:basedOn w:val="Normalny"/>
    <w:link w:val="StopkaZnak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E92"/>
  </w:style>
  <w:style w:type="paragraph" w:customStyle="1" w:styleId="Default">
    <w:name w:val="Default"/>
    <w:rsid w:val="009916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936289"/>
    <w:pPr>
      <w:ind w:left="720"/>
      <w:contextualSpacing/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rsid w:val="00BD0513"/>
    <w:rPr>
      <w:color w:val="0000FF"/>
      <w:u w:val="single"/>
    </w:rPr>
  </w:style>
  <w:style w:type="table" w:styleId="Tabela-Siatka">
    <w:name w:val="Table Grid"/>
    <w:basedOn w:val="Standardowy"/>
    <w:uiPriority w:val="39"/>
    <w:rsid w:val="00BD0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3D7A"/>
    <w:pPr>
      <w:widowControl/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3D7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003D7A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A35A1E"/>
    <w:pPr>
      <w:suppressAutoHyphens w:val="0"/>
      <w:autoSpaceDE w:val="0"/>
      <w:autoSpaceDN w:val="0"/>
      <w:ind w:left="836" w:hanging="360"/>
      <w:jc w:val="both"/>
    </w:pPr>
    <w:rPr>
      <w:rFonts w:ascii="Carlito" w:eastAsia="Carlito" w:hAnsi="Carlito" w:cs="Carlito"/>
      <w:kern w:val="0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35A1E"/>
    <w:rPr>
      <w:rFonts w:ascii="Carlito" w:eastAsia="Carlito" w:hAnsi="Carlito" w:cs="Carlito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3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B3349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B3349"/>
    <w:rPr>
      <w:rFonts w:ascii="Times New Roman" w:eastAsia="Arial Unicode MS" w:hAnsi="Times New Roman" w:cs="Mangal"/>
      <w:kern w:val="1"/>
      <w:sz w:val="20"/>
      <w:szCs w:val="18"/>
      <w:lang w:eastAsia="hi-IN" w:bidi="hi-I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33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3349"/>
    <w:rPr>
      <w:rFonts w:ascii="Times New Roman" w:eastAsia="Arial Unicode MS" w:hAnsi="Times New Roman" w:cs="Mangal"/>
      <w:b/>
      <w:bCs/>
      <w:kern w:val="1"/>
      <w:sz w:val="20"/>
      <w:szCs w:val="18"/>
      <w:lang w:eastAsia="hi-IN" w:bidi="hi-I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334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A110D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C972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137DD-4E72-4F79-A14D-95B784735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1027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Duda</dc:creator>
  <cp:keywords/>
  <dc:description/>
  <cp:lastModifiedBy>Karolina Rzechuła</cp:lastModifiedBy>
  <cp:revision>5</cp:revision>
  <cp:lastPrinted>2024-03-11T09:26:00Z</cp:lastPrinted>
  <dcterms:created xsi:type="dcterms:W3CDTF">2026-06-19T14:50:00Z</dcterms:created>
  <dcterms:modified xsi:type="dcterms:W3CDTF">2026-06-19T15:09:00Z</dcterms:modified>
</cp:coreProperties>
</file>